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ED9" w14:textId="10F1C17C" w:rsidR="002657C3" w:rsidRPr="0095743A" w:rsidRDefault="0095743A" w:rsidP="0095743A">
      <w:pPr>
        <w:pStyle w:val="Tittel"/>
        <w:rPr>
          <w:rFonts w:eastAsia="Verdana" w:cs="Verdana"/>
        </w:rPr>
      </w:pPr>
      <w:r>
        <w:rPr>
          <w:spacing w:val="-9"/>
        </w:rPr>
        <w:t>Checklist</w:t>
      </w:r>
      <w:r>
        <w:rPr>
          <w:spacing w:val="-26"/>
        </w:rPr>
        <w:t xml:space="preserve"> </w:t>
      </w:r>
      <w:r>
        <w:rPr>
          <w:spacing w:val="-9"/>
        </w:rPr>
        <w:t>for</w:t>
      </w:r>
      <w:r>
        <w:rPr>
          <w:spacing w:val="-26"/>
        </w:rPr>
        <w:t xml:space="preserve"> </w:t>
      </w:r>
      <w:r>
        <w:rPr>
          <w:spacing w:val="-8"/>
        </w:rPr>
        <w:t>EPDs</w:t>
      </w:r>
      <w:r>
        <w:rPr>
          <w:spacing w:val="-27"/>
        </w:rPr>
        <w:t xml:space="preserve"> </w:t>
      </w:r>
      <w:r>
        <w:rPr>
          <w:spacing w:val="-8"/>
        </w:rPr>
        <w:t>developed</w:t>
      </w:r>
      <w:r>
        <w:rPr>
          <w:spacing w:val="-25"/>
        </w:rPr>
        <w:t xml:space="preserve"> </w:t>
      </w:r>
      <w:r>
        <w:rPr>
          <w:spacing w:val="-8"/>
        </w:rPr>
        <w:t>with</w:t>
      </w:r>
      <w:r>
        <w:rPr>
          <w:spacing w:val="-26"/>
        </w:rPr>
        <w:t xml:space="preserve"> </w:t>
      </w:r>
      <w:r>
        <w:rPr>
          <w:spacing w:val="-8"/>
        </w:rPr>
        <w:t>the</w:t>
      </w:r>
      <w:r>
        <w:rPr>
          <w:spacing w:val="-27"/>
        </w:rPr>
        <w:t xml:space="preserve"> </w:t>
      </w:r>
      <w:r>
        <w:rPr>
          <w:spacing w:val="-8"/>
        </w:rPr>
        <w:t>EPD-generator</w:t>
      </w:r>
      <w:r>
        <w:rPr>
          <w:rFonts w:eastAsia="Verdana" w:cs="Verdana"/>
        </w:rPr>
        <w:t xml:space="preserve"> for </w:t>
      </w:r>
      <w:r w:rsidR="00EE033C" w:rsidRPr="0095743A">
        <w:rPr>
          <w:szCs w:val="48"/>
          <w:lang w:val="en-GB"/>
        </w:rPr>
        <w:t>Elektroskandia</w:t>
      </w:r>
    </w:p>
    <w:p w14:paraId="63932E78" w14:textId="05CEEA77" w:rsidR="00AF2FBC" w:rsidRPr="00C42D60" w:rsidRDefault="005C7EBE" w:rsidP="00C42D60">
      <w:pPr>
        <w:pStyle w:val="Brdtekst"/>
        <w:spacing w:before="80" w:line="276" w:lineRule="auto"/>
        <w:ind w:left="0"/>
        <w:rPr>
          <w:rFonts w:ascii="Verdana" w:hAnsi="Verdana"/>
          <w:i/>
          <w:iCs/>
          <w:lang w:val="nb-NO"/>
        </w:rPr>
      </w:pPr>
      <w:r w:rsidRPr="005C7EBE">
        <w:rPr>
          <w:rFonts w:ascii="Verdana" w:hAnsi="Verdana"/>
          <w:i/>
          <w:iCs/>
          <w:lang w:val="en-GB"/>
        </w:rPr>
        <w:t>EPD-Norway requires that the checklist, procedures, course documentation, possibly ISO 14001 certificate and registration form are uploaded when registering the EPD.</w:t>
      </w:r>
    </w:p>
    <w:p w14:paraId="1090B575" w14:textId="77777777" w:rsidR="00455C9A" w:rsidRDefault="00455C9A" w:rsidP="00455C9A">
      <w:pPr>
        <w:spacing w:before="80"/>
        <w:rPr>
          <w:rFonts w:ascii="Verdana" w:eastAsia="Verdana" w:hAnsi="Verdana" w:cs="Verdana"/>
        </w:rPr>
      </w:pPr>
      <w:r>
        <w:t>This</w:t>
      </w:r>
      <w:r>
        <w:rPr>
          <w:spacing w:val="-2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EPD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name:</w:t>
      </w:r>
    </w:p>
    <w:tbl>
      <w:tblPr>
        <w:tblStyle w:val="Tabellrutenett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3E69CC" w:rsidRPr="00455C9A" w14:paraId="1570F5A3" w14:textId="77777777" w:rsidTr="00706F23">
        <w:tc>
          <w:tcPr>
            <w:tcW w:w="5000" w:type="pct"/>
          </w:tcPr>
          <w:p w14:paraId="3175F627" w14:textId="77777777" w:rsidR="003E69CC" w:rsidRPr="00455C9A" w:rsidRDefault="003E69CC" w:rsidP="00C42D60">
            <w:pPr>
              <w:pStyle w:val="Brdtekst"/>
              <w:spacing w:before="80" w:line="276" w:lineRule="auto"/>
              <w:ind w:left="0" w:right="600"/>
              <w:rPr>
                <w:rFonts w:ascii="Verdana" w:hAnsi="Verdana"/>
              </w:rPr>
            </w:pPr>
          </w:p>
        </w:tc>
      </w:tr>
    </w:tbl>
    <w:p w14:paraId="0BD49B24" w14:textId="77777777" w:rsidR="00BA33C6" w:rsidRDefault="00BA33C6" w:rsidP="00BA33C6">
      <w:pPr>
        <w:spacing w:before="81"/>
        <w:rPr>
          <w:rFonts w:ascii="Verdana" w:eastAsia="Verdana" w:hAnsi="Verdana" w:cs="Verdana"/>
        </w:rPr>
      </w:pPr>
      <w:r>
        <w:t>Enter NEPD number if this EPD replaces an existing EPD:</w:t>
      </w:r>
    </w:p>
    <w:tbl>
      <w:tblPr>
        <w:tblStyle w:val="Tabellrutenett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6B6CF4" w:rsidRPr="00BA33C6" w14:paraId="5BB826F5" w14:textId="77777777" w:rsidTr="007E3ED2">
        <w:tc>
          <w:tcPr>
            <w:tcW w:w="5000" w:type="pct"/>
          </w:tcPr>
          <w:p w14:paraId="428AA3BB" w14:textId="77777777" w:rsidR="006B6CF4" w:rsidRPr="00BA33C6" w:rsidRDefault="006B6CF4" w:rsidP="007E3ED2">
            <w:pPr>
              <w:pStyle w:val="Brdtekst"/>
              <w:spacing w:before="80" w:line="276" w:lineRule="auto"/>
              <w:ind w:left="0" w:right="600"/>
              <w:rPr>
                <w:rFonts w:ascii="Verdana" w:hAnsi="Verdana"/>
              </w:rPr>
            </w:pPr>
          </w:p>
        </w:tc>
      </w:tr>
    </w:tbl>
    <w:p w14:paraId="410FD607" w14:textId="77777777" w:rsidR="00915D87" w:rsidRPr="00C42D60" w:rsidRDefault="00915D87" w:rsidP="00C42D60">
      <w:pPr>
        <w:pStyle w:val="Brdtekst"/>
        <w:spacing w:before="11" w:line="276" w:lineRule="auto"/>
        <w:rPr>
          <w:rFonts w:ascii="Verdana" w:hAnsi="Verdana"/>
          <w:sz w:val="10"/>
          <w:lang w:val="nb-NO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0"/>
        <w:gridCol w:w="636"/>
        <w:gridCol w:w="636"/>
      </w:tblGrid>
      <w:tr w:rsidR="00A32E14" w14:paraId="1870291A" w14:textId="77777777" w:rsidTr="002D4CF0">
        <w:trPr>
          <w:trHeight w:val="679"/>
        </w:trPr>
        <w:tc>
          <w:tcPr>
            <w:tcW w:w="9030" w:type="dxa"/>
            <w:shd w:val="clear" w:color="auto" w:fill="C2D49B"/>
          </w:tcPr>
          <w:p w14:paraId="732CEF07" w14:textId="77777777" w:rsidR="00A32E14" w:rsidRDefault="00A32E14" w:rsidP="002D4CF0">
            <w:pPr>
              <w:pStyle w:val="TableParagraph"/>
              <w:spacing w:before="192"/>
              <w:ind w:left="176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EPD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EPD</w:t>
            </w:r>
          </w:p>
        </w:tc>
        <w:tc>
          <w:tcPr>
            <w:tcW w:w="636" w:type="dxa"/>
            <w:shd w:val="clear" w:color="auto" w:fill="C2D49B"/>
          </w:tcPr>
          <w:p w14:paraId="1DDAD33C" w14:textId="77777777" w:rsidR="00A32E14" w:rsidRDefault="00A32E14" w:rsidP="002D4CF0">
            <w:pPr>
              <w:pStyle w:val="TableParagraph"/>
              <w:spacing w:before="192"/>
              <w:ind w:left="176"/>
            </w:pPr>
            <w:r>
              <w:t>Yes</w:t>
            </w:r>
          </w:p>
        </w:tc>
        <w:tc>
          <w:tcPr>
            <w:tcW w:w="636" w:type="dxa"/>
            <w:shd w:val="clear" w:color="auto" w:fill="C2D49B"/>
          </w:tcPr>
          <w:p w14:paraId="6EE669A7" w14:textId="77777777" w:rsidR="00A32E14" w:rsidRDefault="00A32E14" w:rsidP="002D4CF0">
            <w:pPr>
              <w:pStyle w:val="TableParagraph"/>
              <w:spacing w:before="192"/>
              <w:ind w:left="176"/>
            </w:pPr>
            <w:r>
              <w:t>No</w:t>
            </w:r>
          </w:p>
        </w:tc>
      </w:tr>
      <w:tr w:rsidR="00A32E14" w14:paraId="1A485896" w14:textId="77777777" w:rsidTr="002D4CF0">
        <w:trPr>
          <w:trHeight w:val="394"/>
        </w:trPr>
        <w:tc>
          <w:tcPr>
            <w:tcW w:w="9030" w:type="dxa"/>
          </w:tcPr>
          <w:p w14:paraId="21E5809F" w14:textId="77777777" w:rsidR="00A32E14" w:rsidRDefault="00A32E14" w:rsidP="002D4CF0">
            <w:pPr>
              <w:pStyle w:val="TableParagraph"/>
              <w:spacing w:before="50"/>
              <w:ind w:left="176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logo</w:t>
            </w:r>
            <w:r>
              <w:rPr>
                <w:spacing w:val="-2"/>
              </w:rPr>
              <w:t xml:space="preserve"> </w:t>
            </w:r>
            <w:r>
              <w:t>included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EPD?</w:t>
            </w:r>
          </w:p>
        </w:tc>
        <w:tc>
          <w:tcPr>
            <w:tcW w:w="636" w:type="dxa"/>
          </w:tcPr>
          <w:p w14:paraId="7C8413BF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71F68B3B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4DC0CE91" w14:textId="77777777" w:rsidTr="002D4CF0">
        <w:trPr>
          <w:trHeight w:val="686"/>
        </w:trPr>
        <w:tc>
          <w:tcPr>
            <w:tcW w:w="9030" w:type="dxa"/>
          </w:tcPr>
          <w:p w14:paraId="647B3999" w14:textId="77777777" w:rsidR="00A32E14" w:rsidRDefault="00A32E14" w:rsidP="002D4CF0">
            <w:pPr>
              <w:pStyle w:val="TableParagraph"/>
              <w:spacing w:before="93" w:line="218" w:lineRule="auto"/>
              <w:ind w:left="176" w:right="219"/>
            </w:pPr>
            <w:r>
              <w:t>Does the EPD have a unique name that clearly identifies the declared product</w:t>
            </w:r>
            <w:r>
              <w:rPr>
                <w:spacing w:val="-7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rPr>
                <w:spacing w:val="-1"/>
              </w:rPr>
              <w:t xml:space="preserve"> </w:t>
            </w:r>
            <w:r>
              <w:t>of the EPD?</w:t>
            </w:r>
          </w:p>
        </w:tc>
        <w:tc>
          <w:tcPr>
            <w:tcW w:w="636" w:type="dxa"/>
          </w:tcPr>
          <w:p w14:paraId="665D8AE1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2DA5D3F3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1ECCCC9B" w14:textId="77777777" w:rsidTr="002D4CF0">
        <w:trPr>
          <w:trHeight w:val="685"/>
        </w:trPr>
        <w:tc>
          <w:tcPr>
            <w:tcW w:w="9030" w:type="dxa"/>
          </w:tcPr>
          <w:p w14:paraId="78C180D7" w14:textId="77777777" w:rsidR="00A32E14" w:rsidRDefault="00A32E14" w:rsidP="002D4CF0">
            <w:pPr>
              <w:pStyle w:val="TableParagraph"/>
              <w:spacing w:before="93" w:line="218" w:lineRule="auto"/>
              <w:ind w:left="176" w:right="219"/>
            </w:pPr>
            <w:r>
              <w:t>Has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front-page</w:t>
            </w:r>
            <w:r>
              <w:rPr>
                <w:spacing w:val="-4"/>
              </w:rPr>
              <w:t xml:space="preserve"> </w:t>
            </w:r>
            <w:r>
              <w:t>picture</w:t>
            </w:r>
            <w:r>
              <w:rPr>
                <w:spacing w:val="-3"/>
              </w:rPr>
              <w:t xml:space="preserve"> </w:t>
            </w:r>
            <w:r>
              <w:t>appeared</w:t>
            </w:r>
            <w:r>
              <w:rPr>
                <w:spacing w:val="-3"/>
              </w:rPr>
              <w:t xml:space="preserve"> </w:t>
            </w:r>
            <w:r>
              <w:t>correctly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resolution</w:t>
            </w:r>
            <w:r>
              <w:rPr>
                <w:spacing w:val="-74"/>
              </w:rPr>
              <w:t xml:space="preserve"> </w:t>
            </w:r>
            <w:r>
              <w:t>satisfactory?</w:t>
            </w:r>
          </w:p>
        </w:tc>
        <w:tc>
          <w:tcPr>
            <w:tcW w:w="636" w:type="dxa"/>
          </w:tcPr>
          <w:p w14:paraId="3278B516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5BC7E5EE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37EBF152" w14:textId="77777777" w:rsidTr="002D4CF0">
        <w:trPr>
          <w:trHeight w:val="390"/>
        </w:trPr>
        <w:tc>
          <w:tcPr>
            <w:tcW w:w="9030" w:type="dxa"/>
          </w:tcPr>
          <w:p w14:paraId="31D2146D" w14:textId="77777777" w:rsidR="00A32E14" w:rsidRDefault="00A32E14" w:rsidP="002D4CF0">
            <w:pPr>
              <w:pStyle w:val="TableParagraph"/>
              <w:spacing w:before="47"/>
              <w:ind w:left="176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PCR</w:t>
            </w:r>
            <w:r>
              <w:rPr>
                <w:spacing w:val="-2"/>
              </w:rPr>
              <w:t xml:space="preserve"> </w:t>
            </w:r>
            <w:r>
              <w:t>(Part</w:t>
            </w:r>
            <w:r>
              <w:rPr>
                <w:spacing w:val="-1"/>
              </w:rPr>
              <w:t xml:space="preserve"> </w:t>
            </w:r>
            <w:r>
              <w:t>B)</w:t>
            </w:r>
            <w:r>
              <w:rPr>
                <w:spacing w:val="-1"/>
              </w:rPr>
              <w:t xml:space="preserve"> </w:t>
            </w:r>
            <w:r>
              <w:t>added?</w:t>
            </w:r>
          </w:p>
        </w:tc>
        <w:tc>
          <w:tcPr>
            <w:tcW w:w="636" w:type="dxa"/>
          </w:tcPr>
          <w:p w14:paraId="63666353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9FD5D2A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7961ECF9" w14:textId="77777777" w:rsidTr="002D4CF0">
        <w:trPr>
          <w:trHeight w:val="394"/>
        </w:trPr>
        <w:tc>
          <w:tcPr>
            <w:tcW w:w="9030" w:type="dxa"/>
          </w:tcPr>
          <w:p w14:paraId="7195A131" w14:textId="77777777" w:rsidR="00A32E14" w:rsidRDefault="00A32E14" w:rsidP="002D4CF0">
            <w:pPr>
              <w:pStyle w:val="TableParagraph"/>
              <w:spacing w:before="50"/>
              <w:ind w:left="176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figure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EPD</w:t>
            </w:r>
            <w:r>
              <w:rPr>
                <w:spacing w:val="-3"/>
              </w:rPr>
              <w:t xml:space="preserve"> </w:t>
            </w:r>
            <w:r>
              <w:t>Header?</w:t>
            </w:r>
          </w:p>
        </w:tc>
        <w:tc>
          <w:tcPr>
            <w:tcW w:w="636" w:type="dxa"/>
          </w:tcPr>
          <w:p w14:paraId="1455BCCE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838E2CF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7DE29D57" w14:textId="77777777" w:rsidTr="002D4CF0">
        <w:trPr>
          <w:trHeight w:val="395"/>
        </w:trPr>
        <w:tc>
          <w:tcPr>
            <w:tcW w:w="9030" w:type="dxa"/>
          </w:tcPr>
          <w:p w14:paraId="3CCCFB20" w14:textId="77777777" w:rsidR="00A32E14" w:rsidRDefault="00A32E14" w:rsidP="002D4CF0">
            <w:pPr>
              <w:pStyle w:val="TableParagraph"/>
              <w:spacing w:before="51"/>
              <w:ind w:left="17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unit</w:t>
            </w:r>
            <w:proofErr w:type="gramEnd"/>
            <w:r>
              <w:rPr>
                <w:spacing w:val="-2"/>
              </w:rPr>
              <w:t xml:space="preserve"> </w:t>
            </w:r>
            <w:r>
              <w:t>correct?</w:t>
            </w:r>
          </w:p>
        </w:tc>
        <w:tc>
          <w:tcPr>
            <w:tcW w:w="636" w:type="dxa"/>
          </w:tcPr>
          <w:p w14:paraId="1ECADF68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7E95805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3E7AC212" w14:textId="77777777" w:rsidTr="002D4CF0">
        <w:trPr>
          <w:trHeight w:val="394"/>
        </w:trPr>
        <w:tc>
          <w:tcPr>
            <w:tcW w:w="9030" w:type="dxa"/>
          </w:tcPr>
          <w:p w14:paraId="79BB1786" w14:textId="77777777" w:rsidR="00A32E14" w:rsidRDefault="00A32E14" w:rsidP="002D4CF0">
            <w:pPr>
              <w:pStyle w:val="TableParagraph"/>
              <w:spacing w:before="50"/>
              <w:ind w:left="17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declared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(kg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unit)?</w:t>
            </w:r>
          </w:p>
        </w:tc>
        <w:tc>
          <w:tcPr>
            <w:tcW w:w="636" w:type="dxa"/>
          </w:tcPr>
          <w:p w14:paraId="198278E0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D63F354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5701EAC2" w14:textId="77777777" w:rsidTr="002D4CF0">
        <w:trPr>
          <w:trHeight w:val="652"/>
        </w:trPr>
        <w:tc>
          <w:tcPr>
            <w:tcW w:w="9030" w:type="dxa"/>
          </w:tcPr>
          <w:p w14:paraId="0673FD3E" w14:textId="77777777" w:rsidR="00A32E14" w:rsidRDefault="00A32E14" w:rsidP="002D4CF0">
            <w:pPr>
              <w:pStyle w:val="TableParagraph"/>
              <w:spacing w:before="77" w:line="218" w:lineRule="auto"/>
              <w:ind w:left="176" w:right="219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included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correct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t>ISO</w:t>
            </w:r>
            <w:r>
              <w:rPr>
                <w:spacing w:val="-74"/>
              </w:rPr>
              <w:t xml:space="preserve"> </w:t>
            </w:r>
            <w:r>
              <w:t>14001,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9001)?</w:t>
            </w:r>
          </w:p>
        </w:tc>
        <w:tc>
          <w:tcPr>
            <w:tcW w:w="636" w:type="dxa"/>
          </w:tcPr>
          <w:p w14:paraId="2AC6D8B1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2973B560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237439BF" w14:textId="77777777" w:rsidTr="002D4CF0">
        <w:trPr>
          <w:trHeight w:val="435"/>
        </w:trPr>
        <w:tc>
          <w:tcPr>
            <w:tcW w:w="9030" w:type="dxa"/>
          </w:tcPr>
          <w:p w14:paraId="7F97E7DE" w14:textId="77777777" w:rsidR="00A32E14" w:rsidRDefault="00A32E14" w:rsidP="002D4CF0">
            <w:pPr>
              <w:pStyle w:val="TableParagraph"/>
              <w:spacing w:before="70"/>
              <w:ind w:left="176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Vat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correct?</w:t>
            </w:r>
          </w:p>
        </w:tc>
        <w:tc>
          <w:tcPr>
            <w:tcW w:w="636" w:type="dxa"/>
          </w:tcPr>
          <w:p w14:paraId="01A73639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06D7E4E1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586E48DA" w14:textId="77777777" w:rsidTr="002D4CF0">
        <w:trPr>
          <w:trHeight w:val="515"/>
        </w:trPr>
        <w:tc>
          <w:tcPr>
            <w:tcW w:w="9030" w:type="dxa"/>
          </w:tcPr>
          <w:p w14:paraId="3CD82798" w14:textId="77777777" w:rsidR="00A32E14" w:rsidRDefault="00A32E14" w:rsidP="002D4CF0">
            <w:pPr>
              <w:pStyle w:val="TableParagraph"/>
              <w:spacing w:before="8" w:line="218" w:lineRule="auto"/>
              <w:ind w:left="176" w:right="149"/>
            </w:pPr>
            <w:r>
              <w:t>Are the correct persons listed under “Author of the Life Cycle Assessment:” as</w:t>
            </w:r>
            <w:r>
              <w:rPr>
                <w:spacing w:val="-75"/>
              </w:rPr>
              <w:t xml:space="preserve"> </w:t>
            </w:r>
            <w:r>
              <w:t>editor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responsible?</w:t>
            </w:r>
          </w:p>
        </w:tc>
        <w:tc>
          <w:tcPr>
            <w:tcW w:w="636" w:type="dxa"/>
          </w:tcPr>
          <w:p w14:paraId="4B73D430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5A00F0D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1DD17505" w14:textId="77777777" w:rsidTr="002D4CF0">
        <w:trPr>
          <w:trHeight w:val="591"/>
        </w:trPr>
        <w:tc>
          <w:tcPr>
            <w:tcW w:w="9030" w:type="dxa"/>
          </w:tcPr>
          <w:p w14:paraId="19EDB8F3" w14:textId="77777777" w:rsidR="00A32E14" w:rsidRDefault="00A32E14" w:rsidP="002D4CF0">
            <w:pPr>
              <w:pStyle w:val="TableParagraph"/>
              <w:spacing w:before="47" w:line="218" w:lineRule="auto"/>
              <w:ind w:left="176" w:right="851"/>
            </w:pPr>
            <w:r>
              <w:t>Is the product described correctly and complementary to the needs of a</w:t>
            </w:r>
            <w:r>
              <w:rPr>
                <w:spacing w:val="-76"/>
              </w:rPr>
              <w:t xml:space="preserve"> </w:t>
            </w:r>
            <w:r>
              <w:t>reader?</w:t>
            </w:r>
          </w:p>
        </w:tc>
        <w:tc>
          <w:tcPr>
            <w:tcW w:w="636" w:type="dxa"/>
          </w:tcPr>
          <w:p w14:paraId="4FDD0F61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EA3D28E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6A5DDD1E" w14:textId="77777777" w:rsidTr="002D4CF0">
        <w:trPr>
          <w:trHeight w:val="846"/>
        </w:trPr>
        <w:tc>
          <w:tcPr>
            <w:tcW w:w="9030" w:type="dxa"/>
          </w:tcPr>
          <w:p w14:paraId="0782F5CB" w14:textId="77777777" w:rsidR="00A32E14" w:rsidRDefault="00A32E14" w:rsidP="002D4CF0">
            <w:pPr>
              <w:pStyle w:val="TableParagraph"/>
              <w:spacing w:before="51" w:line="218" w:lineRule="auto"/>
              <w:ind w:left="176"/>
            </w:pP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data: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described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customer?</w:t>
            </w:r>
            <w:r>
              <w:rPr>
                <w:spacing w:val="-3"/>
              </w:rPr>
              <w:t xml:space="preserve"> </w:t>
            </w:r>
            <w:r>
              <w:t>(It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idea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74"/>
              </w:rPr>
              <w:t xml:space="preserve"> </w:t>
            </w:r>
            <w:r>
              <w:t>an overview of the certifications and standards you may follow as technical</w:t>
            </w:r>
            <w:r>
              <w:rPr>
                <w:spacing w:val="1"/>
              </w:rPr>
              <w:t xml:space="preserve"> </w:t>
            </w:r>
            <w:r>
              <w:t>approvals)</w:t>
            </w:r>
          </w:p>
        </w:tc>
        <w:tc>
          <w:tcPr>
            <w:tcW w:w="636" w:type="dxa"/>
          </w:tcPr>
          <w:p w14:paraId="461C3055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42770093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66CADF05" w14:textId="77777777" w:rsidTr="002D4CF0">
        <w:trPr>
          <w:trHeight w:val="409"/>
        </w:trPr>
        <w:tc>
          <w:tcPr>
            <w:tcW w:w="9030" w:type="dxa"/>
          </w:tcPr>
          <w:p w14:paraId="2DF8C04F" w14:textId="77777777" w:rsidR="00A32E14" w:rsidRDefault="00A32E14" w:rsidP="002D4CF0">
            <w:pPr>
              <w:pStyle w:val="TableParagraph"/>
              <w:spacing w:before="58"/>
              <w:ind w:left="176"/>
            </w:pPr>
            <w:r>
              <w:t>Product</w:t>
            </w:r>
            <w:r>
              <w:rPr>
                <w:spacing w:val="-4"/>
              </w:rPr>
              <w:t xml:space="preserve"> </w:t>
            </w:r>
            <w:r>
              <w:t>Specification: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correct?</w:t>
            </w:r>
          </w:p>
        </w:tc>
        <w:tc>
          <w:tcPr>
            <w:tcW w:w="636" w:type="dxa"/>
          </w:tcPr>
          <w:p w14:paraId="3AF66C91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1AAFD6A9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1DBA5D8A" w14:textId="77777777" w:rsidTr="002D4CF0">
        <w:trPr>
          <w:trHeight w:val="587"/>
        </w:trPr>
        <w:tc>
          <w:tcPr>
            <w:tcW w:w="9030" w:type="dxa"/>
          </w:tcPr>
          <w:p w14:paraId="0FDAA38D" w14:textId="77777777" w:rsidR="00A32E14" w:rsidRDefault="00A32E14" w:rsidP="002D4CF0">
            <w:pPr>
              <w:pStyle w:val="TableParagraph"/>
              <w:spacing w:before="44" w:line="218" w:lineRule="auto"/>
              <w:ind w:left="176" w:right="219"/>
            </w:pPr>
            <w:r>
              <w:t>Flowchart: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illustrative</w:t>
            </w:r>
            <w:r>
              <w:rPr>
                <w:spacing w:val="-3"/>
              </w:rPr>
              <w:t xml:space="preserve"> </w:t>
            </w:r>
            <w:proofErr w:type="gramStart"/>
            <w:r>
              <w:t>enough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correct?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74"/>
              </w:rPr>
              <w:t xml:space="preserve"> </w:t>
            </w:r>
            <w:r>
              <w:t>included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various</w:t>
            </w:r>
            <w:r>
              <w:rPr>
                <w:spacing w:val="-2"/>
              </w:rPr>
              <w:t xml:space="preserve"> </w:t>
            </w:r>
            <w:r>
              <w:t>modules (A1, A2,</w:t>
            </w:r>
            <w:r>
              <w:rPr>
                <w:spacing w:val="1"/>
              </w:rPr>
              <w:t xml:space="preserve"> </w:t>
            </w:r>
            <w:r>
              <w:t>A3,</w:t>
            </w:r>
            <w:r>
              <w:rPr>
                <w:spacing w:val="-2"/>
              </w:rPr>
              <w:t xml:space="preserve"> </w:t>
            </w:r>
            <w:r>
              <w:t>etc.)?</w:t>
            </w:r>
          </w:p>
        </w:tc>
        <w:tc>
          <w:tcPr>
            <w:tcW w:w="636" w:type="dxa"/>
          </w:tcPr>
          <w:p w14:paraId="51C11ECE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78C7A2B8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52D9041D" w14:textId="77777777" w:rsidTr="002D4CF0">
        <w:trPr>
          <w:trHeight w:val="576"/>
        </w:trPr>
        <w:tc>
          <w:tcPr>
            <w:tcW w:w="9030" w:type="dxa"/>
          </w:tcPr>
          <w:p w14:paraId="11A331CE" w14:textId="77777777" w:rsidR="00A32E14" w:rsidRDefault="00A32E14" w:rsidP="002D4CF0">
            <w:pPr>
              <w:pStyle w:val="TableParagraph"/>
              <w:spacing w:before="36" w:line="220" w:lineRule="auto"/>
              <w:ind w:left="17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match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"Scenarios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75"/>
              </w:rPr>
              <w:t xml:space="preserve"> </w:t>
            </w:r>
            <w:r>
              <w:t>information"</w:t>
            </w:r>
            <w:r>
              <w:rPr>
                <w:spacing w:val="-2"/>
              </w:rPr>
              <w:t xml:space="preserve"> </w:t>
            </w:r>
            <w:r>
              <w:t>and results on page 6/ 7?</w:t>
            </w:r>
          </w:p>
        </w:tc>
        <w:tc>
          <w:tcPr>
            <w:tcW w:w="636" w:type="dxa"/>
          </w:tcPr>
          <w:p w14:paraId="3CBA67EE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5631E2DC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1659A8D3" w14:textId="77777777" w:rsidTr="002D4CF0">
        <w:trPr>
          <w:trHeight w:val="682"/>
        </w:trPr>
        <w:tc>
          <w:tcPr>
            <w:tcW w:w="9030" w:type="dxa"/>
          </w:tcPr>
          <w:p w14:paraId="6A7F9F7A" w14:textId="77777777" w:rsidR="00A32E14" w:rsidRDefault="00A32E14" w:rsidP="002D4CF0">
            <w:pPr>
              <w:pStyle w:val="TableParagraph"/>
              <w:spacing w:before="91" w:line="218" w:lineRule="auto"/>
              <w:ind w:left="176" w:right="404"/>
            </w:pPr>
            <w:r>
              <w:t>Has the correct statement regarding Dangerous substances appeared in the</w:t>
            </w:r>
            <w:r>
              <w:rPr>
                <w:spacing w:val="-75"/>
              </w:rPr>
              <w:t xml:space="preserve"> </w:t>
            </w:r>
            <w:r>
              <w:t>EPD on page 8?</w:t>
            </w:r>
          </w:p>
        </w:tc>
        <w:tc>
          <w:tcPr>
            <w:tcW w:w="636" w:type="dxa"/>
          </w:tcPr>
          <w:p w14:paraId="3D160E72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12350050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  <w:tr w:rsidR="00A32E14" w14:paraId="111E4E5C" w14:textId="77777777" w:rsidTr="002D4CF0">
        <w:trPr>
          <w:trHeight w:val="580"/>
        </w:trPr>
        <w:tc>
          <w:tcPr>
            <w:tcW w:w="9030" w:type="dxa"/>
          </w:tcPr>
          <w:p w14:paraId="08AE5D21" w14:textId="77777777" w:rsidR="00A32E14" w:rsidRDefault="00A32E14" w:rsidP="002D4CF0">
            <w:pPr>
              <w:pStyle w:val="TableParagraph"/>
              <w:spacing w:before="41" w:line="218" w:lineRule="auto"/>
              <w:ind w:left="176" w:right="134"/>
            </w:pPr>
            <w:r>
              <w:t>If relevant, has the table for Dangerous substances been generated and is the</w:t>
            </w:r>
            <w:r>
              <w:rPr>
                <w:spacing w:val="-75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correct for the</w:t>
            </w:r>
            <w:r>
              <w:rPr>
                <w:spacing w:val="-2"/>
              </w:rPr>
              <w:t xml:space="preserve"> </w:t>
            </w:r>
            <w:r>
              <w:t>declared product?</w:t>
            </w:r>
          </w:p>
        </w:tc>
        <w:tc>
          <w:tcPr>
            <w:tcW w:w="636" w:type="dxa"/>
          </w:tcPr>
          <w:p w14:paraId="2437707D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7DE33968" w14:textId="77777777" w:rsidR="00A32E14" w:rsidRDefault="00A32E14" w:rsidP="002D4CF0">
            <w:pPr>
              <w:pStyle w:val="TableParagraph"/>
              <w:rPr>
                <w:rFonts w:ascii="Times New Roman"/>
              </w:rPr>
            </w:pPr>
          </w:p>
        </w:tc>
      </w:tr>
    </w:tbl>
    <w:p w14:paraId="410FD651" w14:textId="77777777" w:rsidR="00915D87" w:rsidRPr="00A32E14" w:rsidRDefault="00915D87" w:rsidP="00C42D60">
      <w:pPr>
        <w:spacing w:line="276" w:lineRule="auto"/>
        <w:rPr>
          <w:rFonts w:ascii="Verdana" w:hAnsi="Verdana"/>
          <w:sz w:val="20"/>
        </w:rPr>
        <w:sectPr w:rsidR="00915D87" w:rsidRPr="00A32E14" w:rsidSect="00706F23">
          <w:footerReference w:type="default" r:id="rId10"/>
          <w:type w:val="continuous"/>
          <w:pgSz w:w="11910" w:h="16840"/>
          <w:pgMar w:top="1134" w:right="851" w:bottom="1134" w:left="851" w:header="709" w:footer="1157" w:gutter="0"/>
          <w:pgNumType w:start="1"/>
          <w:cols w:space="708"/>
          <w:docGrid w:linePitch="299"/>
        </w:sectPr>
      </w:pPr>
    </w:p>
    <w:p w14:paraId="410FD653" w14:textId="77777777" w:rsidR="00915D87" w:rsidRPr="00A32E14" w:rsidRDefault="00915D87" w:rsidP="00C42D60">
      <w:pPr>
        <w:pStyle w:val="Brdtekst"/>
        <w:spacing w:line="276" w:lineRule="auto"/>
        <w:ind w:left="0"/>
        <w:rPr>
          <w:rFonts w:ascii="Verdana" w:hAnsi="Verdana"/>
          <w:sz w:val="11"/>
          <w:lang w:val="en-GB"/>
        </w:rPr>
      </w:pPr>
      <w:bookmarkStart w:id="0" w:name="Brukerveiledning_EPD-generator_Sjekk_dat"/>
      <w:bookmarkEnd w:id="0"/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4"/>
        <w:gridCol w:w="632"/>
        <w:gridCol w:w="632"/>
      </w:tblGrid>
      <w:tr w:rsidR="00184D6C" w:rsidRPr="00184D6C" w14:paraId="07A24211" w14:textId="77777777" w:rsidTr="002D4CF0">
        <w:trPr>
          <w:trHeight w:val="690"/>
        </w:trPr>
        <w:tc>
          <w:tcPr>
            <w:tcW w:w="9054" w:type="dxa"/>
            <w:shd w:val="clear" w:color="auto" w:fill="C2D49B"/>
          </w:tcPr>
          <w:p w14:paraId="24FE14D6" w14:textId="77777777" w:rsidR="00184D6C" w:rsidRPr="00184D6C" w:rsidRDefault="00184D6C" w:rsidP="00184D6C">
            <w:pPr>
              <w:spacing w:before="2"/>
              <w:ind w:left="176"/>
              <w:rPr>
                <w:rFonts w:ascii="Verdana" w:eastAsia="Verdana" w:hAnsi="Verdana" w:cs="Verdana"/>
                <w:b/>
              </w:rPr>
            </w:pPr>
            <w:r w:rsidRPr="00184D6C">
              <w:rPr>
                <w:rFonts w:ascii="Verdana" w:eastAsia="Verdana" w:hAnsi="Verdana" w:cs="Verdana"/>
                <w:b/>
              </w:rPr>
              <w:t>Check</w:t>
            </w:r>
            <w:r w:rsidRPr="00184D6C"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  <w:b/>
              </w:rPr>
              <w:t>of</w:t>
            </w:r>
            <w:r w:rsidRPr="00184D6C"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  <w:b/>
              </w:rPr>
              <w:t>input</w:t>
            </w:r>
            <w:r w:rsidRPr="00184D6C"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  <w:b/>
              </w:rPr>
              <w:t>and</w:t>
            </w:r>
            <w:r w:rsidRPr="00184D6C"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  <w:b/>
              </w:rPr>
              <w:t>output</w:t>
            </w:r>
            <w:r w:rsidRPr="00184D6C"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  <w:b/>
              </w:rPr>
              <w:t>data</w:t>
            </w:r>
          </w:p>
          <w:p w14:paraId="42721E0C" w14:textId="77777777" w:rsidR="00184D6C" w:rsidRPr="00184D6C" w:rsidRDefault="00184D6C" w:rsidP="00184D6C">
            <w:pPr>
              <w:spacing w:before="158" w:line="243" w:lineRule="exact"/>
              <w:ind w:left="112"/>
              <w:rPr>
                <w:rFonts w:ascii="Verdana" w:eastAsia="Verdana" w:hAnsi="Verdana" w:cs="Verdana"/>
                <w:b/>
              </w:rPr>
            </w:pPr>
            <w:r w:rsidRPr="00184D6C">
              <w:rPr>
                <w:rFonts w:ascii="Verdana" w:eastAsia="Verdana" w:hAnsi="Verdana" w:cs="Verdana"/>
                <w:b/>
              </w:rPr>
              <w:t>A1</w:t>
            </w:r>
            <w:r w:rsidRPr="00184D6C"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  <w:b/>
              </w:rPr>
              <w:t>check:</w:t>
            </w:r>
          </w:p>
        </w:tc>
        <w:tc>
          <w:tcPr>
            <w:tcW w:w="632" w:type="dxa"/>
            <w:shd w:val="clear" w:color="auto" w:fill="C2D49B"/>
          </w:tcPr>
          <w:p w14:paraId="2EF79710" w14:textId="77777777" w:rsidR="00184D6C" w:rsidRPr="00184D6C" w:rsidRDefault="00184D6C" w:rsidP="00184D6C">
            <w:pPr>
              <w:spacing w:before="198"/>
              <w:ind w:right="64"/>
              <w:jc w:val="right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632" w:type="dxa"/>
            <w:shd w:val="clear" w:color="auto" w:fill="C2D49B"/>
          </w:tcPr>
          <w:p w14:paraId="6B6B1F72" w14:textId="77777777" w:rsidR="00184D6C" w:rsidRPr="00184D6C" w:rsidRDefault="00184D6C" w:rsidP="00184D6C">
            <w:pPr>
              <w:spacing w:before="198"/>
              <w:ind w:left="1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No</w:t>
            </w:r>
          </w:p>
        </w:tc>
      </w:tr>
      <w:tr w:rsidR="00184D6C" w:rsidRPr="00184D6C" w14:paraId="1BC75FC6" w14:textId="77777777" w:rsidTr="002D4CF0">
        <w:trPr>
          <w:trHeight w:val="359"/>
        </w:trPr>
        <w:tc>
          <w:tcPr>
            <w:tcW w:w="9054" w:type="dxa"/>
          </w:tcPr>
          <w:p w14:paraId="76CD3E25" w14:textId="77777777" w:rsidR="00184D6C" w:rsidRPr="00184D6C" w:rsidRDefault="00184D6C" w:rsidP="00184D6C">
            <w:pPr>
              <w:spacing w:before="33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all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ingredients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recipe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registered?</w:t>
            </w:r>
          </w:p>
        </w:tc>
        <w:tc>
          <w:tcPr>
            <w:tcW w:w="632" w:type="dxa"/>
          </w:tcPr>
          <w:p w14:paraId="3AD60595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3FA0ED96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28897E4E" w14:textId="77777777" w:rsidTr="002D4CF0">
        <w:trPr>
          <w:trHeight w:val="362"/>
        </w:trPr>
        <w:tc>
          <w:tcPr>
            <w:tcW w:w="9054" w:type="dxa"/>
          </w:tcPr>
          <w:p w14:paraId="4AB1DEF5" w14:textId="77777777" w:rsidR="00184D6C" w:rsidRPr="00184D6C" w:rsidRDefault="00184D6C" w:rsidP="00184D6C">
            <w:pPr>
              <w:spacing w:before="34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all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raw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materials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registered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correctly?</w:t>
            </w:r>
          </w:p>
        </w:tc>
        <w:tc>
          <w:tcPr>
            <w:tcW w:w="632" w:type="dxa"/>
          </w:tcPr>
          <w:p w14:paraId="24C34767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7297118F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452D65F4" w14:textId="77777777" w:rsidTr="002D4CF0">
        <w:trPr>
          <w:trHeight w:val="587"/>
        </w:trPr>
        <w:tc>
          <w:tcPr>
            <w:tcW w:w="9054" w:type="dxa"/>
          </w:tcPr>
          <w:p w14:paraId="3DBF4AC8" w14:textId="77777777" w:rsidR="00184D6C" w:rsidRPr="00184D6C" w:rsidRDefault="00184D6C" w:rsidP="00184D6C">
            <w:pPr>
              <w:spacing w:before="44" w:line="218" w:lineRule="auto"/>
              <w:ind w:left="176" w:right="577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 the correct quantities registered in relation to the quantity of kg in the</w:t>
            </w:r>
            <w:r w:rsidRPr="00184D6C">
              <w:rPr>
                <w:rFonts w:ascii="Verdana" w:eastAsia="Verdana" w:hAnsi="Verdana" w:cs="Verdana"/>
                <w:spacing w:val="-75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declared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unit?</w:t>
            </w:r>
          </w:p>
        </w:tc>
        <w:tc>
          <w:tcPr>
            <w:tcW w:w="632" w:type="dxa"/>
          </w:tcPr>
          <w:p w14:paraId="6EA4A954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3E00F114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2A1AB8E0" w14:textId="77777777" w:rsidTr="002D4CF0">
        <w:trPr>
          <w:trHeight w:val="362"/>
        </w:trPr>
        <w:tc>
          <w:tcPr>
            <w:tcW w:w="9054" w:type="dxa"/>
          </w:tcPr>
          <w:p w14:paraId="79AD2BBC" w14:textId="77777777" w:rsidR="00184D6C" w:rsidRPr="00184D6C" w:rsidRDefault="00184D6C" w:rsidP="00184D6C">
            <w:pPr>
              <w:spacing w:before="33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units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tool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accordance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with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units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recipe?</w:t>
            </w:r>
          </w:p>
        </w:tc>
        <w:tc>
          <w:tcPr>
            <w:tcW w:w="632" w:type="dxa"/>
          </w:tcPr>
          <w:p w14:paraId="0373D34C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0D7DB1CD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19CE3ACB" w14:textId="77777777" w:rsidTr="002D4CF0">
        <w:trPr>
          <w:trHeight w:val="361"/>
        </w:trPr>
        <w:tc>
          <w:tcPr>
            <w:tcW w:w="9054" w:type="dxa"/>
          </w:tcPr>
          <w:p w14:paraId="5E333414" w14:textId="77777777" w:rsidR="00184D6C" w:rsidRPr="00184D6C" w:rsidRDefault="00184D6C" w:rsidP="00184D6C">
            <w:pPr>
              <w:spacing w:before="33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any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recalculations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done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right?</w:t>
            </w:r>
          </w:p>
        </w:tc>
        <w:tc>
          <w:tcPr>
            <w:tcW w:w="632" w:type="dxa"/>
          </w:tcPr>
          <w:p w14:paraId="6D61C0C6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5A2D6024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1CA50ED2" w14:textId="77777777" w:rsidTr="002D4CF0">
        <w:trPr>
          <w:trHeight w:val="312"/>
        </w:trPr>
        <w:tc>
          <w:tcPr>
            <w:tcW w:w="9054" w:type="dxa"/>
            <w:shd w:val="clear" w:color="auto" w:fill="C2D49B"/>
          </w:tcPr>
          <w:p w14:paraId="17B23EF0" w14:textId="77777777" w:rsidR="00184D6C" w:rsidRPr="00184D6C" w:rsidRDefault="00184D6C" w:rsidP="00184D6C">
            <w:pPr>
              <w:spacing w:before="5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A2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eastAsia="Verdana" w:hAnsi="Verdana" w:cs="Verdana"/>
                <w:sz w:val="24"/>
              </w:rPr>
              <w:t>check</w:t>
            </w:r>
            <w:r w:rsidRPr="00184D6C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632" w:type="dxa"/>
            <w:shd w:val="clear" w:color="auto" w:fill="C2D49B"/>
          </w:tcPr>
          <w:p w14:paraId="2C2531B7" w14:textId="77777777" w:rsidR="00184D6C" w:rsidRPr="00184D6C" w:rsidRDefault="00184D6C" w:rsidP="00184D6C">
            <w:pPr>
              <w:spacing w:before="9"/>
              <w:ind w:right="64"/>
              <w:jc w:val="right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632" w:type="dxa"/>
            <w:shd w:val="clear" w:color="auto" w:fill="C2D49B"/>
          </w:tcPr>
          <w:p w14:paraId="29F0F99F" w14:textId="77777777" w:rsidR="00184D6C" w:rsidRPr="00184D6C" w:rsidRDefault="00184D6C" w:rsidP="00184D6C">
            <w:pPr>
              <w:spacing w:before="9"/>
              <w:ind w:left="1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No</w:t>
            </w:r>
          </w:p>
        </w:tc>
      </w:tr>
      <w:tr w:rsidR="00184D6C" w:rsidRPr="00184D6C" w14:paraId="2E738204" w14:textId="77777777" w:rsidTr="002D4CF0">
        <w:trPr>
          <w:trHeight w:val="359"/>
        </w:trPr>
        <w:tc>
          <w:tcPr>
            <w:tcW w:w="9054" w:type="dxa"/>
          </w:tcPr>
          <w:p w14:paraId="033661C3" w14:textId="77777777" w:rsidR="00184D6C" w:rsidRPr="00184D6C" w:rsidRDefault="00184D6C" w:rsidP="00184D6C">
            <w:pPr>
              <w:spacing w:before="33"/>
              <w:ind w:left="176"/>
              <w:rPr>
                <w:rFonts w:ascii="Verdana" w:eastAsia="Verdana" w:hAnsi="Verdana" w:cs="Verdana"/>
              </w:rPr>
            </w:pPr>
            <w:proofErr w:type="gramStart"/>
            <w:r w:rsidRPr="00184D6C">
              <w:rPr>
                <w:rFonts w:ascii="Verdana" w:eastAsia="Verdana" w:hAnsi="Verdana" w:cs="Verdana"/>
              </w:rPr>
              <w:t>Is</w:t>
            </w:r>
            <w:proofErr w:type="gramEnd"/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correct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means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of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transport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chosen?</w:t>
            </w:r>
          </w:p>
        </w:tc>
        <w:tc>
          <w:tcPr>
            <w:tcW w:w="632" w:type="dxa"/>
          </w:tcPr>
          <w:p w14:paraId="585136A7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3EAA8315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47B6C2EE" w14:textId="77777777" w:rsidTr="002D4CF0">
        <w:trPr>
          <w:trHeight w:val="560"/>
        </w:trPr>
        <w:tc>
          <w:tcPr>
            <w:tcW w:w="9054" w:type="dxa"/>
          </w:tcPr>
          <w:p w14:paraId="204F8E93" w14:textId="77777777" w:rsidR="00184D6C" w:rsidRPr="00184D6C" w:rsidRDefault="00184D6C" w:rsidP="00184D6C">
            <w:pPr>
              <w:spacing w:before="28" w:line="220" w:lineRule="auto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proper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transport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distances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registered?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(</w:t>
            </w:r>
            <w:proofErr w:type="gramStart"/>
            <w:r w:rsidRPr="00184D6C">
              <w:rPr>
                <w:rFonts w:ascii="Verdana" w:eastAsia="Verdana" w:hAnsi="Verdana" w:cs="Verdana"/>
              </w:rPr>
              <w:t>from</w:t>
            </w:r>
            <w:proofErr w:type="gramEnd"/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production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of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input</w:t>
            </w:r>
            <w:r w:rsidRPr="00184D6C">
              <w:rPr>
                <w:rFonts w:ascii="Verdana" w:eastAsia="Verdana" w:hAnsi="Verdana" w:cs="Verdana"/>
                <w:spacing w:val="-7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materials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to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 place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of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production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of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 product)</w:t>
            </w:r>
          </w:p>
        </w:tc>
        <w:tc>
          <w:tcPr>
            <w:tcW w:w="632" w:type="dxa"/>
          </w:tcPr>
          <w:p w14:paraId="271D5CF2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2C836497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08589717" w14:textId="77777777" w:rsidTr="002D4CF0">
        <w:trPr>
          <w:trHeight w:val="487"/>
        </w:trPr>
        <w:tc>
          <w:tcPr>
            <w:tcW w:w="9054" w:type="dxa"/>
            <w:shd w:val="clear" w:color="auto" w:fill="C2D49B"/>
          </w:tcPr>
          <w:p w14:paraId="496108A4" w14:textId="77777777" w:rsidR="00184D6C" w:rsidRPr="00184D6C" w:rsidRDefault="00184D6C" w:rsidP="00184D6C">
            <w:pPr>
              <w:spacing w:before="92"/>
              <w:ind w:left="176"/>
              <w:rPr>
                <w:rFonts w:eastAsia="Verdana" w:hAnsi="Verdana" w:cs="Verdana"/>
                <w:sz w:val="24"/>
              </w:rPr>
            </w:pPr>
            <w:r w:rsidRPr="00184D6C">
              <w:rPr>
                <w:rFonts w:ascii="Verdana" w:eastAsia="Verdana" w:hAnsi="Verdana" w:cs="Verdana"/>
              </w:rPr>
              <w:t>A3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eastAsia="Verdana" w:hAnsi="Verdana" w:cs="Verdana"/>
                <w:sz w:val="24"/>
              </w:rPr>
              <w:t>check:</w:t>
            </w:r>
          </w:p>
        </w:tc>
        <w:tc>
          <w:tcPr>
            <w:tcW w:w="632" w:type="dxa"/>
            <w:shd w:val="clear" w:color="auto" w:fill="C2D49B"/>
          </w:tcPr>
          <w:p w14:paraId="2A954FCD" w14:textId="77777777" w:rsidR="00184D6C" w:rsidRPr="00184D6C" w:rsidRDefault="00184D6C" w:rsidP="00184D6C">
            <w:pPr>
              <w:spacing w:before="218" w:line="250" w:lineRule="exact"/>
              <w:ind w:right="70"/>
              <w:jc w:val="right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632" w:type="dxa"/>
            <w:shd w:val="clear" w:color="auto" w:fill="C2D49B"/>
          </w:tcPr>
          <w:p w14:paraId="3D23253E" w14:textId="77777777" w:rsidR="00184D6C" w:rsidRPr="00184D6C" w:rsidRDefault="00184D6C" w:rsidP="00184D6C">
            <w:pPr>
              <w:spacing w:before="96"/>
              <w:ind w:left="1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No</w:t>
            </w:r>
          </w:p>
        </w:tc>
      </w:tr>
      <w:tr w:rsidR="00184D6C" w:rsidRPr="00184D6C" w14:paraId="3F520430" w14:textId="77777777" w:rsidTr="002D4CF0">
        <w:trPr>
          <w:trHeight w:val="359"/>
        </w:trPr>
        <w:tc>
          <w:tcPr>
            <w:tcW w:w="9054" w:type="dxa"/>
          </w:tcPr>
          <w:p w14:paraId="49A8FF7B" w14:textId="77777777" w:rsidR="00184D6C" w:rsidRPr="00184D6C" w:rsidRDefault="00184D6C" w:rsidP="00184D6C">
            <w:pPr>
              <w:spacing w:before="32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production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figures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and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consumption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figures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from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same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year?</w:t>
            </w:r>
          </w:p>
        </w:tc>
        <w:tc>
          <w:tcPr>
            <w:tcW w:w="632" w:type="dxa"/>
          </w:tcPr>
          <w:p w14:paraId="735DFF60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781B0314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5661F8D5" w14:textId="77777777" w:rsidTr="002D4CF0">
        <w:trPr>
          <w:trHeight w:val="354"/>
        </w:trPr>
        <w:tc>
          <w:tcPr>
            <w:tcW w:w="9054" w:type="dxa"/>
          </w:tcPr>
          <w:p w14:paraId="48776AE5" w14:textId="77777777" w:rsidR="00184D6C" w:rsidRPr="00184D6C" w:rsidRDefault="00184D6C" w:rsidP="00184D6C">
            <w:pPr>
              <w:spacing w:before="25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</w:t>
            </w:r>
            <w:r w:rsidRPr="00184D6C">
              <w:rPr>
                <w:rFonts w:eastAsia="Verdana" w:hAnsi="Verdana" w:cs="Verdana"/>
                <w:sz w:val="24"/>
              </w:rPr>
              <w:t>re</w:t>
            </w:r>
            <w:r w:rsidRPr="00184D6C">
              <w:rPr>
                <w:rFonts w:eastAsia="Verdana" w:hAnsi="Verdana" w:cs="Verdana"/>
                <w:spacing w:val="-2"/>
                <w:sz w:val="2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production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u</w:t>
            </w:r>
            <w:r w:rsidRPr="00184D6C">
              <w:rPr>
                <w:rFonts w:eastAsia="Verdana" w:hAnsi="Verdana" w:cs="Verdana"/>
                <w:sz w:val="24"/>
              </w:rPr>
              <w:t>nits</w:t>
            </w:r>
            <w:r w:rsidRPr="00184D6C">
              <w:rPr>
                <w:rFonts w:eastAsia="Verdana" w:hAnsi="Verdana" w:cs="Verdana"/>
                <w:spacing w:val="8"/>
                <w:sz w:val="2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same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unit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as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d</w:t>
            </w:r>
            <w:r w:rsidRPr="00184D6C">
              <w:rPr>
                <w:rFonts w:eastAsia="Verdana" w:hAnsi="Verdana" w:cs="Verdana"/>
                <w:sz w:val="24"/>
              </w:rPr>
              <w:t>eclared</w:t>
            </w:r>
            <w:r w:rsidRPr="00184D6C">
              <w:rPr>
                <w:rFonts w:eastAsia="Verdana" w:hAnsi="Verdana" w:cs="Verdana"/>
                <w:spacing w:val="7"/>
                <w:sz w:val="2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unit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for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analysis?</w:t>
            </w:r>
          </w:p>
        </w:tc>
        <w:tc>
          <w:tcPr>
            <w:tcW w:w="632" w:type="dxa"/>
          </w:tcPr>
          <w:p w14:paraId="284CBBA5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22C7645D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6DDCCC25" w14:textId="77777777" w:rsidTr="002D4CF0">
        <w:trPr>
          <w:trHeight w:val="358"/>
        </w:trPr>
        <w:tc>
          <w:tcPr>
            <w:tcW w:w="9054" w:type="dxa"/>
          </w:tcPr>
          <w:p w14:paraId="0793F44D" w14:textId="77777777" w:rsidR="00184D6C" w:rsidRPr="00184D6C" w:rsidRDefault="00184D6C" w:rsidP="00184D6C">
            <w:pPr>
              <w:spacing w:before="32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Is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all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use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of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energy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collected?</w:t>
            </w:r>
          </w:p>
        </w:tc>
        <w:tc>
          <w:tcPr>
            <w:tcW w:w="632" w:type="dxa"/>
          </w:tcPr>
          <w:p w14:paraId="520FD72F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44BEFC2B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6B781134" w14:textId="77777777" w:rsidTr="002D4CF0">
        <w:trPr>
          <w:trHeight w:val="357"/>
        </w:trPr>
        <w:tc>
          <w:tcPr>
            <w:tcW w:w="9054" w:type="dxa"/>
          </w:tcPr>
          <w:p w14:paraId="4A908F11" w14:textId="77777777" w:rsidR="00184D6C" w:rsidRPr="00184D6C" w:rsidRDefault="00184D6C" w:rsidP="00184D6C">
            <w:pPr>
              <w:spacing w:before="32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water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consumption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and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generated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waste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registered?</w:t>
            </w:r>
          </w:p>
        </w:tc>
        <w:tc>
          <w:tcPr>
            <w:tcW w:w="632" w:type="dxa"/>
          </w:tcPr>
          <w:p w14:paraId="26CD611C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30133229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2A0BEA31" w14:textId="77777777" w:rsidTr="002D4CF0">
        <w:trPr>
          <w:trHeight w:val="362"/>
        </w:trPr>
        <w:tc>
          <w:tcPr>
            <w:tcW w:w="9054" w:type="dxa"/>
          </w:tcPr>
          <w:p w14:paraId="7838EE93" w14:textId="77777777" w:rsidR="00184D6C" w:rsidRPr="00184D6C" w:rsidRDefault="00184D6C" w:rsidP="00184D6C">
            <w:pPr>
              <w:spacing w:before="34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all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possible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conversions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performed</w:t>
            </w:r>
            <w:r w:rsidRPr="00184D6C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correctly?</w:t>
            </w:r>
          </w:p>
        </w:tc>
        <w:tc>
          <w:tcPr>
            <w:tcW w:w="632" w:type="dxa"/>
          </w:tcPr>
          <w:p w14:paraId="3B2572D1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26B287AE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3ACB690C" w14:textId="77777777" w:rsidTr="002D4CF0">
        <w:trPr>
          <w:trHeight w:val="313"/>
        </w:trPr>
        <w:tc>
          <w:tcPr>
            <w:tcW w:w="9054" w:type="dxa"/>
            <w:shd w:val="clear" w:color="auto" w:fill="C2D49B"/>
          </w:tcPr>
          <w:p w14:paraId="26241452" w14:textId="77777777" w:rsidR="00184D6C" w:rsidRPr="00184D6C" w:rsidRDefault="00184D6C" w:rsidP="00184D6C">
            <w:pPr>
              <w:spacing w:before="9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A4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check:</w:t>
            </w:r>
          </w:p>
        </w:tc>
        <w:tc>
          <w:tcPr>
            <w:tcW w:w="632" w:type="dxa"/>
            <w:shd w:val="clear" w:color="auto" w:fill="C2D49B"/>
          </w:tcPr>
          <w:p w14:paraId="512C624F" w14:textId="77777777" w:rsidR="00184D6C" w:rsidRPr="00184D6C" w:rsidRDefault="00184D6C" w:rsidP="00184D6C">
            <w:pPr>
              <w:spacing w:before="9"/>
              <w:ind w:right="64"/>
              <w:jc w:val="right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632" w:type="dxa"/>
            <w:shd w:val="clear" w:color="auto" w:fill="C2D49B"/>
          </w:tcPr>
          <w:p w14:paraId="2EC44658" w14:textId="77777777" w:rsidR="00184D6C" w:rsidRPr="00184D6C" w:rsidRDefault="00184D6C" w:rsidP="00184D6C">
            <w:pPr>
              <w:spacing w:before="9"/>
              <w:ind w:left="1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No</w:t>
            </w:r>
          </w:p>
        </w:tc>
      </w:tr>
      <w:tr w:rsidR="00184D6C" w:rsidRPr="00184D6C" w14:paraId="2D3FAC01" w14:textId="77777777" w:rsidTr="002D4CF0">
        <w:trPr>
          <w:trHeight w:val="359"/>
        </w:trPr>
        <w:tc>
          <w:tcPr>
            <w:tcW w:w="9054" w:type="dxa"/>
          </w:tcPr>
          <w:p w14:paraId="2889CB5A" w14:textId="77777777" w:rsidR="00184D6C" w:rsidRPr="00184D6C" w:rsidRDefault="00184D6C" w:rsidP="00184D6C">
            <w:pPr>
              <w:spacing w:before="32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correct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means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of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transport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chosen?</w:t>
            </w:r>
          </w:p>
        </w:tc>
        <w:tc>
          <w:tcPr>
            <w:tcW w:w="632" w:type="dxa"/>
          </w:tcPr>
          <w:p w14:paraId="494AF4F1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5BA392B2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0D91EF70" w14:textId="77777777" w:rsidTr="002D4CF0">
        <w:trPr>
          <w:trHeight w:val="361"/>
        </w:trPr>
        <w:tc>
          <w:tcPr>
            <w:tcW w:w="9054" w:type="dxa"/>
          </w:tcPr>
          <w:p w14:paraId="7EB66712" w14:textId="77777777" w:rsidR="00184D6C" w:rsidRPr="00184D6C" w:rsidRDefault="00184D6C" w:rsidP="00184D6C">
            <w:pPr>
              <w:spacing w:before="33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proper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transport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distances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registered?</w:t>
            </w:r>
          </w:p>
        </w:tc>
        <w:tc>
          <w:tcPr>
            <w:tcW w:w="632" w:type="dxa"/>
          </w:tcPr>
          <w:p w14:paraId="369D0D09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4209D089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4DF7ED5B" w14:textId="77777777" w:rsidTr="002D4CF0">
        <w:trPr>
          <w:trHeight w:val="312"/>
        </w:trPr>
        <w:tc>
          <w:tcPr>
            <w:tcW w:w="9054" w:type="dxa"/>
            <w:shd w:val="clear" w:color="auto" w:fill="C2D49B"/>
          </w:tcPr>
          <w:p w14:paraId="329B6318" w14:textId="77777777" w:rsidR="00184D6C" w:rsidRPr="00184D6C" w:rsidRDefault="00184D6C" w:rsidP="00184D6C">
            <w:pPr>
              <w:spacing w:before="9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A5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check:</w:t>
            </w:r>
          </w:p>
        </w:tc>
        <w:tc>
          <w:tcPr>
            <w:tcW w:w="632" w:type="dxa"/>
            <w:shd w:val="clear" w:color="auto" w:fill="C2D49B"/>
          </w:tcPr>
          <w:p w14:paraId="0E356D88" w14:textId="77777777" w:rsidR="00184D6C" w:rsidRPr="00184D6C" w:rsidRDefault="00184D6C" w:rsidP="00184D6C">
            <w:pPr>
              <w:spacing w:before="9"/>
              <w:ind w:right="64"/>
              <w:jc w:val="right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632" w:type="dxa"/>
            <w:shd w:val="clear" w:color="auto" w:fill="C2D49B"/>
          </w:tcPr>
          <w:p w14:paraId="32B7BDC5" w14:textId="77777777" w:rsidR="00184D6C" w:rsidRPr="00184D6C" w:rsidRDefault="00184D6C" w:rsidP="00184D6C">
            <w:pPr>
              <w:spacing w:before="9"/>
              <w:ind w:left="1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No</w:t>
            </w:r>
          </w:p>
        </w:tc>
      </w:tr>
      <w:tr w:rsidR="00184D6C" w:rsidRPr="00184D6C" w14:paraId="3B654F79" w14:textId="77777777" w:rsidTr="002D4CF0">
        <w:trPr>
          <w:trHeight w:val="361"/>
        </w:trPr>
        <w:tc>
          <w:tcPr>
            <w:tcW w:w="9054" w:type="dxa"/>
          </w:tcPr>
          <w:p w14:paraId="3B599E24" w14:textId="77777777" w:rsidR="00184D6C" w:rsidRPr="00184D6C" w:rsidRDefault="00184D6C" w:rsidP="00184D6C">
            <w:pPr>
              <w:spacing w:before="34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Will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there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will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be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an</w:t>
            </w:r>
            <w:r w:rsidRPr="00184D6C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assembly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of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product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at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customer?</w:t>
            </w:r>
          </w:p>
        </w:tc>
        <w:tc>
          <w:tcPr>
            <w:tcW w:w="632" w:type="dxa"/>
          </w:tcPr>
          <w:p w14:paraId="78149BFF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49B18C6F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6DE8982E" w14:textId="77777777" w:rsidTr="002D4CF0">
        <w:trPr>
          <w:trHeight w:val="656"/>
        </w:trPr>
        <w:tc>
          <w:tcPr>
            <w:tcW w:w="9054" w:type="dxa"/>
          </w:tcPr>
          <w:p w14:paraId="38A6A3EF" w14:textId="77777777" w:rsidR="00184D6C" w:rsidRPr="00184D6C" w:rsidRDefault="00184D6C" w:rsidP="00184D6C">
            <w:pPr>
              <w:spacing w:before="76" w:line="220" w:lineRule="auto"/>
              <w:ind w:left="176" w:right="2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 there additional material that should be entered during installation at the</w:t>
            </w:r>
            <w:r w:rsidRPr="00184D6C">
              <w:rPr>
                <w:rFonts w:ascii="Verdana" w:eastAsia="Verdana" w:hAnsi="Verdana" w:cs="Verdana"/>
                <w:spacing w:val="-75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customer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site?</w:t>
            </w:r>
          </w:p>
        </w:tc>
        <w:tc>
          <w:tcPr>
            <w:tcW w:w="632" w:type="dxa"/>
          </w:tcPr>
          <w:p w14:paraId="6BEBCC88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50126CE6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5A395A12" w14:textId="77777777" w:rsidTr="002D4CF0">
        <w:trPr>
          <w:trHeight w:val="361"/>
        </w:trPr>
        <w:tc>
          <w:tcPr>
            <w:tcW w:w="9054" w:type="dxa"/>
          </w:tcPr>
          <w:p w14:paraId="0F231ABE" w14:textId="77777777" w:rsidR="00184D6C" w:rsidRPr="00184D6C" w:rsidRDefault="00184D6C" w:rsidP="00184D6C">
            <w:pPr>
              <w:spacing w:before="34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Is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energy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or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other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handling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required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to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install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product?</w:t>
            </w:r>
          </w:p>
        </w:tc>
        <w:tc>
          <w:tcPr>
            <w:tcW w:w="632" w:type="dxa"/>
          </w:tcPr>
          <w:p w14:paraId="50C5B294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4B60C383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5220AC24" w14:textId="77777777" w:rsidTr="002D4CF0">
        <w:trPr>
          <w:trHeight w:val="312"/>
        </w:trPr>
        <w:tc>
          <w:tcPr>
            <w:tcW w:w="9054" w:type="dxa"/>
            <w:shd w:val="clear" w:color="auto" w:fill="C2D49B"/>
          </w:tcPr>
          <w:p w14:paraId="65414A71" w14:textId="77777777" w:rsidR="00184D6C" w:rsidRPr="00184D6C" w:rsidRDefault="00184D6C" w:rsidP="00184D6C">
            <w:pPr>
              <w:spacing w:before="9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B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check:</w:t>
            </w:r>
          </w:p>
        </w:tc>
        <w:tc>
          <w:tcPr>
            <w:tcW w:w="632" w:type="dxa"/>
            <w:shd w:val="clear" w:color="auto" w:fill="C2D49B"/>
          </w:tcPr>
          <w:p w14:paraId="14D1AC17" w14:textId="77777777" w:rsidR="00184D6C" w:rsidRPr="00184D6C" w:rsidRDefault="00184D6C" w:rsidP="00184D6C">
            <w:pPr>
              <w:spacing w:before="9"/>
              <w:ind w:right="64"/>
              <w:jc w:val="right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632" w:type="dxa"/>
            <w:shd w:val="clear" w:color="auto" w:fill="C2D49B"/>
          </w:tcPr>
          <w:p w14:paraId="4AC3BC6E" w14:textId="77777777" w:rsidR="00184D6C" w:rsidRPr="00184D6C" w:rsidRDefault="00184D6C" w:rsidP="00184D6C">
            <w:pPr>
              <w:spacing w:before="9"/>
              <w:ind w:left="1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No</w:t>
            </w:r>
          </w:p>
        </w:tc>
      </w:tr>
      <w:tr w:rsidR="00184D6C" w:rsidRPr="00184D6C" w14:paraId="38E5FAFC" w14:textId="77777777" w:rsidTr="002D4CF0">
        <w:trPr>
          <w:trHeight w:val="360"/>
        </w:trPr>
        <w:tc>
          <w:tcPr>
            <w:tcW w:w="9054" w:type="dxa"/>
          </w:tcPr>
          <w:p w14:paraId="4A78B54C" w14:textId="77777777" w:rsidR="00184D6C" w:rsidRPr="00184D6C" w:rsidRDefault="00184D6C" w:rsidP="00184D6C">
            <w:pPr>
              <w:spacing w:before="33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relevant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processes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for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cleaning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included?</w:t>
            </w:r>
          </w:p>
        </w:tc>
        <w:tc>
          <w:tcPr>
            <w:tcW w:w="632" w:type="dxa"/>
          </w:tcPr>
          <w:p w14:paraId="13D004BF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2E52C896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526E5E99" w14:textId="77777777" w:rsidTr="002D4CF0">
        <w:trPr>
          <w:trHeight w:val="328"/>
        </w:trPr>
        <w:tc>
          <w:tcPr>
            <w:tcW w:w="9054" w:type="dxa"/>
          </w:tcPr>
          <w:p w14:paraId="69DA5CE0" w14:textId="77777777" w:rsidR="00184D6C" w:rsidRPr="00184D6C" w:rsidRDefault="00184D6C" w:rsidP="00184D6C">
            <w:pPr>
              <w:spacing w:before="16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there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other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maintenance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scenarios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that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should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be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described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and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declared?</w:t>
            </w:r>
          </w:p>
        </w:tc>
        <w:tc>
          <w:tcPr>
            <w:tcW w:w="632" w:type="dxa"/>
          </w:tcPr>
          <w:p w14:paraId="7929FA94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5A7EED9C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1EDF9422" w14:textId="77777777" w:rsidTr="002D4CF0">
        <w:trPr>
          <w:trHeight w:val="546"/>
        </w:trPr>
        <w:tc>
          <w:tcPr>
            <w:tcW w:w="9054" w:type="dxa"/>
          </w:tcPr>
          <w:p w14:paraId="6F30071E" w14:textId="77777777" w:rsidR="00184D6C" w:rsidRPr="00184D6C" w:rsidRDefault="00184D6C" w:rsidP="00184D6C">
            <w:pPr>
              <w:spacing w:before="24" w:line="218" w:lineRule="auto"/>
              <w:ind w:left="176" w:right="13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 xml:space="preserve">Is it </w:t>
            </w:r>
            <w:proofErr w:type="gramStart"/>
            <w:r w:rsidRPr="00184D6C">
              <w:rPr>
                <w:rFonts w:ascii="Verdana" w:eastAsia="Verdana" w:hAnsi="Verdana" w:cs="Verdana"/>
              </w:rPr>
              <w:t>taken into account</w:t>
            </w:r>
            <w:proofErr w:type="gramEnd"/>
            <w:r w:rsidRPr="00184D6C">
              <w:rPr>
                <w:rFonts w:ascii="Verdana" w:eastAsia="Verdana" w:hAnsi="Verdana" w:cs="Verdana"/>
              </w:rPr>
              <w:t xml:space="preserve"> if the product or parts of the product must be replaced</w:t>
            </w:r>
            <w:r w:rsidRPr="00184D6C">
              <w:rPr>
                <w:rFonts w:ascii="Verdana" w:eastAsia="Verdana" w:hAnsi="Verdana" w:cs="Verdana"/>
                <w:spacing w:val="-75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during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lifetime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of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building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/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plant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/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construction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which</w:t>
            </w:r>
            <w:r w:rsidRPr="00184D6C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it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is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included?</w:t>
            </w:r>
          </w:p>
        </w:tc>
        <w:tc>
          <w:tcPr>
            <w:tcW w:w="632" w:type="dxa"/>
          </w:tcPr>
          <w:p w14:paraId="208E0D8D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04AA933F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1F8A05CD" w14:textId="77777777" w:rsidTr="002D4CF0">
        <w:trPr>
          <w:trHeight w:val="312"/>
        </w:trPr>
        <w:tc>
          <w:tcPr>
            <w:tcW w:w="9054" w:type="dxa"/>
            <w:shd w:val="clear" w:color="auto" w:fill="C2D49B"/>
          </w:tcPr>
          <w:p w14:paraId="02429154" w14:textId="77777777" w:rsidR="00184D6C" w:rsidRPr="00184D6C" w:rsidRDefault="00184D6C" w:rsidP="00184D6C">
            <w:pPr>
              <w:spacing w:before="9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C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check:</w:t>
            </w:r>
          </w:p>
        </w:tc>
        <w:tc>
          <w:tcPr>
            <w:tcW w:w="632" w:type="dxa"/>
            <w:shd w:val="clear" w:color="auto" w:fill="C2D49B"/>
          </w:tcPr>
          <w:p w14:paraId="4ECE071A" w14:textId="77777777" w:rsidR="00184D6C" w:rsidRPr="00184D6C" w:rsidRDefault="00184D6C" w:rsidP="00184D6C">
            <w:pPr>
              <w:spacing w:before="9"/>
              <w:ind w:right="70"/>
              <w:jc w:val="right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632" w:type="dxa"/>
            <w:shd w:val="clear" w:color="auto" w:fill="C2D49B"/>
          </w:tcPr>
          <w:p w14:paraId="50F34424" w14:textId="77777777" w:rsidR="00184D6C" w:rsidRPr="00184D6C" w:rsidRDefault="00184D6C" w:rsidP="00184D6C">
            <w:pPr>
              <w:spacing w:before="9"/>
              <w:ind w:left="1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No</w:t>
            </w:r>
          </w:p>
        </w:tc>
      </w:tr>
      <w:tr w:rsidR="00184D6C" w:rsidRPr="00184D6C" w14:paraId="41E42E8A" w14:textId="77777777" w:rsidTr="002D4CF0">
        <w:trPr>
          <w:trHeight w:val="375"/>
        </w:trPr>
        <w:tc>
          <w:tcPr>
            <w:tcW w:w="9054" w:type="dxa"/>
          </w:tcPr>
          <w:p w14:paraId="0D0D5275" w14:textId="77777777" w:rsidR="00184D6C" w:rsidRPr="00184D6C" w:rsidRDefault="00184D6C" w:rsidP="00184D6C">
            <w:pPr>
              <w:spacing w:before="40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waste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scenarios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correctly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selected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for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the</w:t>
            </w:r>
            <w:r w:rsidRPr="00184D6C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registered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raw</w:t>
            </w:r>
            <w:r w:rsidRPr="00184D6C"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gramStart"/>
            <w:r w:rsidRPr="00184D6C">
              <w:rPr>
                <w:rFonts w:ascii="Verdana" w:eastAsia="Verdana" w:hAnsi="Verdana" w:cs="Verdana"/>
              </w:rPr>
              <w:t>materials.</w:t>
            </w:r>
            <w:proofErr w:type="gramEnd"/>
          </w:p>
        </w:tc>
        <w:tc>
          <w:tcPr>
            <w:tcW w:w="632" w:type="dxa"/>
          </w:tcPr>
          <w:p w14:paraId="532102D5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3476854A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184D6C" w:rsidRPr="00184D6C" w14:paraId="0CE80746" w14:textId="77777777" w:rsidTr="002D4CF0">
        <w:trPr>
          <w:trHeight w:val="310"/>
        </w:trPr>
        <w:tc>
          <w:tcPr>
            <w:tcW w:w="9054" w:type="dxa"/>
            <w:shd w:val="clear" w:color="auto" w:fill="C5DFB3"/>
          </w:tcPr>
          <w:p w14:paraId="69DA48FC" w14:textId="77777777" w:rsidR="00184D6C" w:rsidRPr="00184D6C" w:rsidRDefault="00184D6C" w:rsidP="00184D6C">
            <w:pPr>
              <w:spacing w:before="8"/>
              <w:ind w:left="176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D</w:t>
            </w:r>
            <w:r w:rsidRPr="00184D6C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check:</w:t>
            </w:r>
          </w:p>
        </w:tc>
        <w:tc>
          <w:tcPr>
            <w:tcW w:w="632" w:type="dxa"/>
            <w:shd w:val="clear" w:color="auto" w:fill="C5DFB3"/>
          </w:tcPr>
          <w:p w14:paraId="762ED81D" w14:textId="77777777" w:rsidR="00184D6C" w:rsidRPr="00184D6C" w:rsidRDefault="00184D6C" w:rsidP="00184D6C">
            <w:pPr>
              <w:spacing w:before="8"/>
              <w:ind w:right="64"/>
              <w:jc w:val="right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632" w:type="dxa"/>
            <w:shd w:val="clear" w:color="auto" w:fill="C5DFB3"/>
          </w:tcPr>
          <w:p w14:paraId="7E25D84D" w14:textId="77777777" w:rsidR="00184D6C" w:rsidRPr="00184D6C" w:rsidRDefault="00184D6C" w:rsidP="00184D6C">
            <w:pPr>
              <w:spacing w:before="8"/>
              <w:ind w:left="175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No</w:t>
            </w:r>
          </w:p>
        </w:tc>
      </w:tr>
      <w:tr w:rsidR="00184D6C" w:rsidRPr="00184D6C" w14:paraId="5CC3B5BB" w14:textId="77777777" w:rsidTr="002D4CF0">
        <w:trPr>
          <w:trHeight w:val="810"/>
        </w:trPr>
        <w:tc>
          <w:tcPr>
            <w:tcW w:w="9054" w:type="dxa"/>
          </w:tcPr>
          <w:p w14:paraId="3C6BC14D" w14:textId="77777777" w:rsidR="00184D6C" w:rsidRPr="00184D6C" w:rsidRDefault="00184D6C" w:rsidP="00184D6C">
            <w:pPr>
              <w:spacing w:before="33" w:line="218" w:lineRule="auto"/>
              <w:ind w:left="176" w:right="467"/>
              <w:rPr>
                <w:rFonts w:ascii="Verdana" w:eastAsia="Verdana" w:hAnsi="Verdana" w:cs="Verdana"/>
              </w:rPr>
            </w:pPr>
            <w:r w:rsidRPr="00184D6C">
              <w:rPr>
                <w:rFonts w:ascii="Verdana" w:eastAsia="Verdana" w:hAnsi="Verdana" w:cs="Verdana"/>
              </w:rPr>
              <w:t>Are the benefits in module D calculated correctly, based on the amount of</w:t>
            </w:r>
            <w:r w:rsidRPr="00184D6C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material that goes to recycling and the content of virgin material in the raw</w:t>
            </w:r>
            <w:r w:rsidRPr="00184D6C">
              <w:rPr>
                <w:rFonts w:ascii="Verdana" w:eastAsia="Verdana" w:hAnsi="Verdana" w:cs="Verdana"/>
                <w:spacing w:val="-76"/>
              </w:rPr>
              <w:t xml:space="preserve"> </w:t>
            </w:r>
            <w:r w:rsidRPr="00184D6C">
              <w:rPr>
                <w:rFonts w:ascii="Verdana" w:eastAsia="Verdana" w:hAnsi="Verdana" w:cs="Verdana"/>
              </w:rPr>
              <w:t>material.</w:t>
            </w:r>
          </w:p>
        </w:tc>
        <w:tc>
          <w:tcPr>
            <w:tcW w:w="632" w:type="dxa"/>
          </w:tcPr>
          <w:p w14:paraId="0CE37BA5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632" w:type="dxa"/>
          </w:tcPr>
          <w:p w14:paraId="0E0B2629" w14:textId="77777777" w:rsidR="00184D6C" w:rsidRPr="00184D6C" w:rsidRDefault="00184D6C" w:rsidP="00184D6C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</w:tbl>
    <w:p w14:paraId="025F15A6" w14:textId="77777777" w:rsidR="003E6988" w:rsidRPr="00184D6C" w:rsidRDefault="003E6988" w:rsidP="003E6988">
      <w:pPr>
        <w:pStyle w:val="Brdtekst"/>
        <w:tabs>
          <w:tab w:val="left" w:pos="2242"/>
        </w:tabs>
        <w:spacing w:line="276" w:lineRule="auto"/>
        <w:ind w:left="0"/>
        <w:rPr>
          <w:rFonts w:ascii="Verdana" w:hAnsi="Verdana"/>
        </w:rPr>
      </w:pPr>
    </w:p>
    <w:p w14:paraId="274E88BD" w14:textId="68C76F86" w:rsidR="003E6988" w:rsidRDefault="003E6988" w:rsidP="003E6988">
      <w:pPr>
        <w:pStyle w:val="Brdtekst"/>
        <w:tabs>
          <w:tab w:val="left" w:pos="2242"/>
        </w:tabs>
        <w:spacing w:line="276" w:lineRule="auto"/>
        <w:ind w:left="0"/>
        <w:rPr>
          <w:rFonts w:ascii="Verdana" w:hAnsi="Verdana"/>
          <w:lang w:val="nb-NO"/>
        </w:rPr>
      </w:pPr>
      <w:r w:rsidRPr="00C42D60">
        <w:rPr>
          <w:rFonts w:ascii="Verdana" w:hAnsi="Verdana"/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08691" wp14:editId="62971C3A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4946015" cy="0"/>
                <wp:effectExtent l="5715" t="12065" r="1079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6202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46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" strokeweight=".84pt">
                <w10:wrap anchorx="page"/>
              </v:line>
            </w:pict>
          </mc:Fallback>
        </mc:AlternateContent>
      </w:r>
      <w:r w:rsidRPr="00C42D60">
        <w:rPr>
          <w:rFonts w:ascii="Verdana" w:hAnsi="Verdana"/>
          <w:lang w:val="nb-NO"/>
        </w:rPr>
        <w:t>Dat</w:t>
      </w:r>
      <w:r w:rsidR="00184D6C">
        <w:rPr>
          <w:rFonts w:ascii="Verdana" w:hAnsi="Verdana"/>
          <w:lang w:val="nb-NO"/>
        </w:rPr>
        <w:t>e</w:t>
      </w:r>
      <w:r w:rsidRPr="00C42D60">
        <w:rPr>
          <w:rFonts w:ascii="Verdana" w:hAnsi="Verdana"/>
          <w:lang w:val="nb-NO"/>
        </w:rPr>
        <w:t>:</w:t>
      </w:r>
      <w:r w:rsidRPr="00C42D60">
        <w:rPr>
          <w:rFonts w:ascii="Verdana" w:hAnsi="Verdana"/>
          <w:lang w:val="nb-NO"/>
        </w:rPr>
        <w:tab/>
      </w:r>
      <w:proofErr w:type="spellStart"/>
      <w:r w:rsidR="00E65037" w:rsidRPr="00E65037">
        <w:rPr>
          <w:rFonts w:ascii="Verdana" w:hAnsi="Verdana"/>
          <w:lang w:val="nb-NO"/>
        </w:rPr>
        <w:t>Signature</w:t>
      </w:r>
      <w:proofErr w:type="spellEnd"/>
      <w:r w:rsidR="00E65037" w:rsidRPr="00E65037">
        <w:rPr>
          <w:rFonts w:ascii="Verdana" w:hAnsi="Verdana"/>
          <w:lang w:val="nb-NO"/>
        </w:rPr>
        <w:t xml:space="preserve"> internal </w:t>
      </w:r>
      <w:proofErr w:type="spellStart"/>
      <w:r w:rsidR="00E65037" w:rsidRPr="00E65037">
        <w:rPr>
          <w:rFonts w:ascii="Verdana" w:hAnsi="Verdana"/>
          <w:lang w:val="nb-NO"/>
        </w:rPr>
        <w:t>verifier</w:t>
      </w:r>
      <w:proofErr w:type="spellEnd"/>
      <w:r w:rsidR="00E65037" w:rsidRPr="00E65037">
        <w:rPr>
          <w:rFonts w:ascii="Verdana" w:hAnsi="Verdana"/>
          <w:lang w:val="nb-NO"/>
        </w:rPr>
        <w:t>:</w:t>
      </w:r>
    </w:p>
    <w:p w14:paraId="6AB7730D" w14:textId="39A68AC8" w:rsidR="00EE033C" w:rsidRDefault="00784B4A" w:rsidP="00C42D60">
      <w:pPr>
        <w:pStyle w:val="Brdtekst"/>
        <w:spacing w:before="11" w:line="276" w:lineRule="auto"/>
        <w:ind w:left="0"/>
        <w:rPr>
          <w:rFonts w:ascii="Verdana" w:hAnsi="Verdana"/>
          <w:i/>
          <w:iCs/>
          <w:sz w:val="20"/>
          <w:szCs w:val="20"/>
          <w:lang w:val="en-GB"/>
        </w:rPr>
      </w:pPr>
      <w:r w:rsidRPr="00784B4A">
        <w:rPr>
          <w:rFonts w:ascii="Verdana" w:hAnsi="Verdana"/>
          <w:i/>
          <w:iCs/>
          <w:sz w:val="20"/>
          <w:szCs w:val="20"/>
          <w:lang w:val="en-GB"/>
        </w:rPr>
        <w:t>Save and send as word file to Elektroskandia, together with the procedure description.</w:t>
      </w:r>
    </w:p>
    <w:p w14:paraId="03F9ECBE" w14:textId="77777777" w:rsidR="00784B4A" w:rsidRDefault="00784B4A" w:rsidP="00C42D60">
      <w:pPr>
        <w:pStyle w:val="Brdtekst"/>
        <w:spacing w:before="11" w:line="276" w:lineRule="auto"/>
        <w:ind w:left="0"/>
        <w:rPr>
          <w:rFonts w:ascii="Verdana" w:hAnsi="Verdana"/>
          <w:i/>
          <w:iCs/>
          <w:sz w:val="20"/>
          <w:szCs w:val="20"/>
          <w:lang w:val="en-GB"/>
        </w:rPr>
      </w:pPr>
    </w:p>
    <w:p w14:paraId="4AF994D8" w14:textId="77777777" w:rsidR="00784B4A" w:rsidRPr="00784B4A" w:rsidRDefault="00784B4A" w:rsidP="00C42D60">
      <w:pPr>
        <w:pStyle w:val="Brdtekst"/>
        <w:spacing w:before="11" w:line="276" w:lineRule="auto"/>
        <w:ind w:left="0"/>
        <w:rPr>
          <w:rFonts w:ascii="Verdana" w:hAnsi="Verdana"/>
          <w:sz w:val="32"/>
          <w:lang w:val="en-GB"/>
        </w:rPr>
      </w:pPr>
    </w:p>
    <w:p w14:paraId="2E694B8C" w14:textId="7041C8C7" w:rsidR="00EE033C" w:rsidRPr="00C42D60" w:rsidRDefault="00EE033C" w:rsidP="00C42D60">
      <w:pPr>
        <w:pStyle w:val="Brdtekst"/>
        <w:spacing w:before="11" w:line="276" w:lineRule="auto"/>
        <w:ind w:left="0"/>
        <w:rPr>
          <w:rFonts w:ascii="Verdana" w:hAnsi="Verdana"/>
          <w:sz w:val="32"/>
          <w:lang w:val="nb-NO"/>
        </w:rPr>
      </w:pPr>
      <w:r w:rsidRPr="00C42D60">
        <w:rPr>
          <w:rFonts w:ascii="Verdana" w:hAnsi="Verdana"/>
          <w:sz w:val="32"/>
          <w:lang w:val="nb-NO"/>
        </w:rPr>
        <w:lastRenderedPageBreak/>
        <w:t>Elektroskandia Sjekk</w:t>
      </w:r>
    </w:p>
    <w:tbl>
      <w:tblPr>
        <w:tblStyle w:val="TableNormal"/>
        <w:tblW w:w="514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48"/>
        <w:gridCol w:w="707"/>
        <w:gridCol w:w="852"/>
      </w:tblGrid>
      <w:tr w:rsidR="00EE033C" w:rsidRPr="00C42D60" w14:paraId="55954022" w14:textId="77777777" w:rsidTr="00E22821">
        <w:trPr>
          <w:trHeight w:val="673"/>
        </w:trPr>
        <w:tc>
          <w:tcPr>
            <w:tcW w:w="4213" w:type="pct"/>
            <w:shd w:val="clear" w:color="auto" w:fill="C2D59B"/>
            <w:vAlign w:val="center"/>
          </w:tcPr>
          <w:p w14:paraId="3D500BB6" w14:textId="67C989E0" w:rsidR="00EE033C" w:rsidRPr="005C65F9" w:rsidRDefault="00EE033C" w:rsidP="00C42D60">
            <w:pPr>
              <w:pStyle w:val="TableParagraph"/>
              <w:spacing w:line="276" w:lineRule="auto"/>
              <w:rPr>
                <w:rStyle w:val="Sterk"/>
                <w:rFonts w:ascii="Verdana" w:hAnsi="Verdana"/>
                <w:sz w:val="22"/>
                <w:lang w:val="nb-NO"/>
              </w:rPr>
            </w:pPr>
            <w:r w:rsidRPr="005C65F9">
              <w:rPr>
                <w:rStyle w:val="Sterk"/>
                <w:rFonts w:ascii="Verdana" w:hAnsi="Verdana"/>
                <w:sz w:val="22"/>
                <w:lang w:val="nb-NO"/>
              </w:rPr>
              <w:t>Ekstra Sjekk av EPD</w:t>
            </w:r>
            <w:r w:rsidR="00CD48C5" w:rsidRPr="005C65F9">
              <w:rPr>
                <w:rStyle w:val="Sterk"/>
                <w:rFonts w:ascii="Verdana" w:hAnsi="Verdana"/>
                <w:sz w:val="22"/>
                <w:lang w:val="nb-NO"/>
              </w:rPr>
              <w:t>en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2DE2A33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30" w:type="pct"/>
            <w:shd w:val="clear" w:color="auto" w:fill="C2D59B"/>
            <w:vAlign w:val="center"/>
          </w:tcPr>
          <w:p w14:paraId="6005B247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EE033C" w:rsidRPr="0095743A" w14:paraId="6EBEF19D" w14:textId="77777777" w:rsidTr="00E22821">
        <w:trPr>
          <w:trHeight w:val="390"/>
        </w:trPr>
        <w:tc>
          <w:tcPr>
            <w:tcW w:w="4213" w:type="pct"/>
            <w:vAlign w:val="center"/>
          </w:tcPr>
          <w:p w14:paraId="59CA393C" w14:textId="20BE8515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>Er bedriftslogoen til Elektroskandia på alle sidene til EPDen?</w:t>
            </w:r>
          </w:p>
        </w:tc>
        <w:tc>
          <w:tcPr>
            <w:tcW w:w="357" w:type="pct"/>
            <w:vAlign w:val="center"/>
          </w:tcPr>
          <w:p w14:paraId="3E028751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020E0413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E033C" w:rsidRPr="0095743A" w14:paraId="30FC3BBE" w14:textId="77777777" w:rsidTr="00E22821">
        <w:trPr>
          <w:trHeight w:val="390"/>
        </w:trPr>
        <w:tc>
          <w:tcPr>
            <w:tcW w:w="4213" w:type="pct"/>
            <w:vAlign w:val="center"/>
          </w:tcPr>
          <w:p w14:paraId="28DEEE99" w14:textId="4BDF7C04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>Har EPDen et riktig og unikt navn som lett lar en leser forstå hvilket produkt det dreier seg om?</w:t>
            </w:r>
          </w:p>
        </w:tc>
        <w:tc>
          <w:tcPr>
            <w:tcW w:w="357" w:type="pct"/>
            <w:vAlign w:val="center"/>
          </w:tcPr>
          <w:p w14:paraId="0B742D9D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0306A533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E033C" w:rsidRPr="00C42D60" w14:paraId="225AF1B0" w14:textId="77777777" w:rsidTr="00E22821">
        <w:trPr>
          <w:trHeight w:val="390"/>
        </w:trPr>
        <w:tc>
          <w:tcPr>
            <w:tcW w:w="4213" w:type="pct"/>
            <w:vAlign w:val="center"/>
          </w:tcPr>
          <w:p w14:paraId="02D5644B" w14:textId="665B11FC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 xml:space="preserve">Står Elektroskandia som eier av EPDen? </w:t>
            </w:r>
            <w:r w:rsidRPr="00C42D60">
              <w:rPr>
                <w:rFonts w:ascii="Verdana" w:hAnsi="Verdana"/>
                <w:sz w:val="22"/>
                <w:lang w:val="en-GB"/>
              </w:rPr>
              <w:t>(</w:t>
            </w:r>
            <w:r w:rsidR="00CB0207" w:rsidRPr="00CB0207">
              <w:rPr>
                <w:rFonts w:ascii="Verdana" w:hAnsi="Verdana"/>
                <w:sz w:val="22"/>
                <w:lang w:val="nb-NO"/>
              </w:rPr>
              <w:t>Eier av deklarasjonen</w:t>
            </w:r>
            <w:r w:rsidR="00CB0207" w:rsidRPr="00CB0207">
              <w:rPr>
                <w:rFonts w:ascii="Verdana" w:hAnsi="Verdana"/>
                <w:sz w:val="22"/>
                <w:lang w:val="en-GB"/>
              </w:rPr>
              <w:t>:</w:t>
            </w:r>
            <w:r w:rsidR="00CD48C5" w:rsidRPr="00C42D60">
              <w:rPr>
                <w:rFonts w:ascii="Verdana" w:hAnsi="Verdana"/>
                <w:sz w:val="22"/>
                <w:lang w:val="en-GB"/>
              </w:rPr>
              <w:t xml:space="preserve">) </w:t>
            </w:r>
          </w:p>
        </w:tc>
        <w:tc>
          <w:tcPr>
            <w:tcW w:w="357" w:type="pct"/>
            <w:vAlign w:val="center"/>
          </w:tcPr>
          <w:p w14:paraId="4F7531D7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5E05DF78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E033C" w:rsidRPr="00C42D60" w14:paraId="47675120" w14:textId="77777777" w:rsidTr="00E22821">
        <w:trPr>
          <w:trHeight w:val="390"/>
        </w:trPr>
        <w:tc>
          <w:tcPr>
            <w:tcW w:w="4213" w:type="pct"/>
            <w:vAlign w:val="center"/>
          </w:tcPr>
          <w:p w14:paraId="07BF4865" w14:textId="527F94FA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 xml:space="preserve">Er </w:t>
            </w:r>
            <w:r w:rsidR="00CD48C5" w:rsidRPr="00C42D60">
              <w:rPr>
                <w:rFonts w:ascii="Verdana" w:hAnsi="Verdana"/>
                <w:sz w:val="22"/>
                <w:lang w:val="nb-NO"/>
              </w:rPr>
              <w:t>leverandør og p</w:t>
            </w:r>
            <w:r w:rsidRPr="00C42D60">
              <w:rPr>
                <w:rFonts w:ascii="Verdana" w:hAnsi="Verdana"/>
                <w:sz w:val="22"/>
                <w:lang w:val="nb-NO"/>
              </w:rPr>
              <w:t>rodu</w:t>
            </w:r>
            <w:r w:rsidR="00CD48C5" w:rsidRPr="00C42D60">
              <w:rPr>
                <w:rFonts w:ascii="Verdana" w:hAnsi="Verdana"/>
                <w:sz w:val="22"/>
                <w:lang w:val="nb-NO"/>
              </w:rPr>
              <w:t>ksjonssted</w:t>
            </w:r>
            <w:r w:rsidRPr="00C42D60">
              <w:rPr>
                <w:rFonts w:ascii="Verdana" w:hAnsi="Verdana"/>
                <w:sz w:val="22"/>
                <w:lang w:val="nb-NO"/>
              </w:rPr>
              <w:t xml:space="preserve"> riktig? </w:t>
            </w:r>
            <w:r w:rsidRPr="00CB0207">
              <w:rPr>
                <w:rFonts w:ascii="Verdana" w:hAnsi="Verdana"/>
                <w:sz w:val="22"/>
                <w:lang w:val="nb-NO"/>
              </w:rPr>
              <w:t>(</w:t>
            </w:r>
            <w:r w:rsidR="00CB0207" w:rsidRPr="00CB0207">
              <w:rPr>
                <w:rFonts w:ascii="Verdana" w:hAnsi="Verdana"/>
                <w:sz w:val="22"/>
                <w:lang w:val="nb-NO"/>
              </w:rPr>
              <w:t>Produsent</w:t>
            </w:r>
            <w:r w:rsidRPr="00CB0207">
              <w:rPr>
                <w:rFonts w:ascii="Verdana" w:hAnsi="Verdana"/>
                <w:sz w:val="22"/>
                <w:lang w:val="nb-NO"/>
              </w:rPr>
              <w:t>)</w:t>
            </w:r>
          </w:p>
        </w:tc>
        <w:tc>
          <w:tcPr>
            <w:tcW w:w="357" w:type="pct"/>
            <w:vAlign w:val="center"/>
          </w:tcPr>
          <w:p w14:paraId="5049097B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1CFD95C4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E033C" w:rsidRPr="0095743A" w14:paraId="5BDF2A49" w14:textId="77777777" w:rsidTr="00E22821">
        <w:trPr>
          <w:trHeight w:val="431"/>
        </w:trPr>
        <w:tc>
          <w:tcPr>
            <w:tcW w:w="4213" w:type="pct"/>
            <w:vAlign w:val="center"/>
          </w:tcPr>
          <w:p w14:paraId="028271C5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>Er organisasjonsnummer riktig og inkludert i EPDen?</w:t>
            </w:r>
          </w:p>
        </w:tc>
        <w:tc>
          <w:tcPr>
            <w:tcW w:w="357" w:type="pct"/>
            <w:vAlign w:val="center"/>
          </w:tcPr>
          <w:p w14:paraId="615337CE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5090BE3E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E033C" w:rsidRPr="00C42D60" w14:paraId="79715408" w14:textId="77777777" w:rsidTr="005C65F9">
        <w:trPr>
          <w:trHeight w:val="431"/>
        </w:trPr>
        <w:tc>
          <w:tcPr>
            <w:tcW w:w="4213" w:type="pct"/>
            <w:shd w:val="clear" w:color="auto" w:fill="C2D69B" w:themeFill="accent3" w:themeFillTint="99"/>
            <w:vAlign w:val="center"/>
          </w:tcPr>
          <w:p w14:paraId="7144EAB7" w14:textId="566DCB5D" w:rsidR="00EE033C" w:rsidRPr="005C65F9" w:rsidRDefault="00CD48C5" w:rsidP="005C65F9">
            <w:pPr>
              <w:pStyle w:val="TableParagraph"/>
              <w:rPr>
                <w:lang w:val="nb-NO"/>
              </w:rPr>
            </w:pPr>
            <w:r w:rsidRPr="005C65F9">
              <w:rPr>
                <w:lang w:val="nb-NO"/>
              </w:rPr>
              <w:t>Side 2 i EPDen</w:t>
            </w: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14:paraId="7BED6B62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shd w:val="clear" w:color="auto" w:fill="C2D69B" w:themeFill="accent3" w:themeFillTint="99"/>
            <w:vAlign w:val="center"/>
          </w:tcPr>
          <w:p w14:paraId="5E3D8703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E033C" w:rsidRPr="0095743A" w14:paraId="17107842" w14:textId="77777777" w:rsidTr="005C65F9">
        <w:trPr>
          <w:trHeight w:val="801"/>
        </w:trPr>
        <w:tc>
          <w:tcPr>
            <w:tcW w:w="4213" w:type="pct"/>
            <w:vAlign w:val="center"/>
          </w:tcPr>
          <w:p w14:paraId="10F1A417" w14:textId="2AB81BC0" w:rsidR="00C42D60" w:rsidRPr="006B6CF4" w:rsidRDefault="00C42D60" w:rsidP="00C42D60">
            <w:pPr>
              <w:pStyle w:val="TableParagraph"/>
              <w:spacing w:line="276" w:lineRule="auto"/>
              <w:rPr>
                <w:b/>
                <w:bCs/>
                <w:lang w:val="nb-NO"/>
              </w:rPr>
            </w:pPr>
            <w:r w:rsidRPr="006B6CF4">
              <w:rPr>
                <w:lang w:val="nb-NO"/>
              </w:rPr>
              <w:t>“</w:t>
            </w:r>
            <w:r w:rsidR="00CB0207" w:rsidRPr="00CB0207">
              <w:rPr>
                <w:lang w:val="nb-NO"/>
              </w:rPr>
              <w:t>EPD er utarbeidet av</w:t>
            </w:r>
            <w:r w:rsidR="00CB0207" w:rsidRPr="006B6CF4">
              <w:rPr>
                <w:lang w:val="nb-NO"/>
              </w:rPr>
              <w:t>:</w:t>
            </w:r>
            <w:r w:rsidRPr="006B6CF4">
              <w:rPr>
                <w:lang w:val="nb-NO"/>
              </w:rPr>
              <w:t xml:space="preserve">” </w:t>
            </w:r>
            <w:r w:rsidRPr="00C42D60">
              <w:rPr>
                <w:rFonts w:ascii="Verdana" w:hAnsi="Verdana"/>
                <w:i/>
                <w:iCs/>
                <w:sz w:val="22"/>
                <w:lang w:val="nb-NO"/>
              </w:rPr>
              <w:t>(Editor)</w:t>
            </w:r>
          </w:p>
          <w:p w14:paraId="1B662397" w14:textId="1A59F695" w:rsidR="00EE033C" w:rsidRPr="00C42D60" w:rsidRDefault="00C42D60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>Er n</w:t>
            </w:r>
            <w:r w:rsidR="00EE033C" w:rsidRPr="00C42D60">
              <w:rPr>
                <w:rFonts w:ascii="Verdana" w:hAnsi="Verdana"/>
                <w:sz w:val="22"/>
                <w:lang w:val="nb-NO"/>
              </w:rPr>
              <w:t>avn på den som har lagt inn data</w:t>
            </w:r>
            <w:r w:rsidR="00CD48C5" w:rsidRPr="00C42D60">
              <w:rPr>
                <w:rFonts w:ascii="Verdana" w:hAnsi="Verdana"/>
                <w:sz w:val="22"/>
                <w:lang w:val="nb-NO"/>
              </w:rPr>
              <w:t xml:space="preserve"> riktig</w:t>
            </w:r>
            <w:r>
              <w:rPr>
                <w:rFonts w:ascii="Verdana" w:hAnsi="Verdana"/>
                <w:sz w:val="22"/>
                <w:lang w:val="nb-NO"/>
              </w:rPr>
              <w:t xml:space="preserve"> og fra riktig leverandør</w:t>
            </w:r>
            <w:r w:rsidR="00EE033C" w:rsidRPr="00C42D60">
              <w:rPr>
                <w:rFonts w:ascii="Verdana" w:hAnsi="Verdana"/>
                <w:sz w:val="22"/>
                <w:lang w:val="nb-NO"/>
              </w:rPr>
              <w:t xml:space="preserve">? </w:t>
            </w:r>
          </w:p>
        </w:tc>
        <w:tc>
          <w:tcPr>
            <w:tcW w:w="357" w:type="pct"/>
            <w:vAlign w:val="center"/>
          </w:tcPr>
          <w:p w14:paraId="38700F01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3DFC6737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E033C" w:rsidRPr="0095743A" w14:paraId="661AFB1D" w14:textId="77777777" w:rsidTr="00C42D60">
        <w:trPr>
          <w:trHeight w:val="1108"/>
        </w:trPr>
        <w:tc>
          <w:tcPr>
            <w:tcW w:w="4213" w:type="pct"/>
            <w:vAlign w:val="center"/>
          </w:tcPr>
          <w:p w14:paraId="435A3EF3" w14:textId="461B0A6A" w:rsidR="00C42D60" w:rsidRPr="006B6CF4" w:rsidRDefault="00C42D60" w:rsidP="00C42D60">
            <w:pPr>
              <w:pStyle w:val="TableParagraph"/>
              <w:spacing w:line="276" w:lineRule="auto"/>
              <w:rPr>
                <w:b/>
                <w:bCs/>
                <w:lang w:val="nb-NO"/>
              </w:rPr>
            </w:pPr>
            <w:r w:rsidRPr="006B6CF4">
              <w:rPr>
                <w:lang w:val="nb-NO"/>
              </w:rPr>
              <w:t>“</w:t>
            </w:r>
            <w:r w:rsidR="00CB0207" w:rsidRPr="007F6C71">
              <w:rPr>
                <w:lang w:val="nb-NO"/>
              </w:rPr>
              <w:t>Bedriftsspesifikke data og EPD er kontrollert av</w:t>
            </w:r>
            <w:r w:rsidRPr="006B6CF4">
              <w:rPr>
                <w:lang w:val="nb-NO"/>
              </w:rPr>
              <w:t xml:space="preserve">:” </w:t>
            </w:r>
            <w:r w:rsidRPr="00C42D60">
              <w:rPr>
                <w:rFonts w:ascii="Verdana" w:hAnsi="Verdana"/>
                <w:i/>
                <w:iCs/>
                <w:sz w:val="22"/>
                <w:lang w:val="nb-NO"/>
              </w:rPr>
              <w:t>(</w:t>
            </w:r>
            <w:proofErr w:type="spellStart"/>
            <w:r w:rsidRPr="006B6CF4">
              <w:rPr>
                <w:rFonts w:ascii="Verdana" w:hAnsi="Verdana"/>
                <w:i/>
                <w:iCs/>
                <w:sz w:val="22"/>
                <w:lang w:val="nb-NO"/>
              </w:rPr>
              <w:t>Responsible</w:t>
            </w:r>
            <w:proofErr w:type="spellEnd"/>
            <w:r w:rsidRPr="00C42D60">
              <w:rPr>
                <w:rFonts w:ascii="Verdana" w:hAnsi="Verdana"/>
                <w:i/>
                <w:iCs/>
                <w:sz w:val="22"/>
                <w:lang w:val="nb-NO"/>
              </w:rPr>
              <w:t>)</w:t>
            </w:r>
          </w:p>
          <w:p w14:paraId="4FFF5348" w14:textId="77777777" w:rsid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>Navn på den som har gjort internverifikasjonen</w:t>
            </w:r>
            <w:r w:rsidR="00CD48C5" w:rsidRPr="00C42D60">
              <w:rPr>
                <w:rFonts w:ascii="Verdana" w:hAnsi="Verdana"/>
                <w:sz w:val="22"/>
                <w:lang w:val="nb-NO"/>
              </w:rPr>
              <w:t xml:space="preserve"> riktig og lik kursbeviset</w:t>
            </w:r>
            <w:r w:rsidRPr="00C42D60">
              <w:rPr>
                <w:rFonts w:ascii="Verdana" w:hAnsi="Verdana"/>
                <w:sz w:val="22"/>
                <w:lang w:val="nb-NO"/>
              </w:rPr>
              <w:t>?</w:t>
            </w:r>
          </w:p>
          <w:p w14:paraId="6DE23632" w14:textId="447031EC" w:rsidR="00EE033C" w:rsidRPr="00C42D60" w:rsidRDefault="00C42D60" w:rsidP="00C42D60">
            <w:pPr>
              <w:pStyle w:val="TableParagraph"/>
              <w:spacing w:line="276" w:lineRule="auto"/>
              <w:rPr>
                <w:rFonts w:ascii="Verdana" w:hAnsi="Verdana"/>
                <w:i/>
                <w:iCs/>
                <w:sz w:val="22"/>
                <w:lang w:val="nb-NO"/>
              </w:rPr>
            </w:pPr>
            <w:r w:rsidRPr="00C42D60">
              <w:rPr>
                <w:rFonts w:ascii="Verdana" w:hAnsi="Verdana"/>
                <w:i/>
                <w:iCs/>
                <w:sz w:val="22"/>
                <w:lang w:val="nb-NO"/>
              </w:rPr>
              <w:t xml:space="preserve">Elektroskandia har siste sjekk og skal stå som </w:t>
            </w:r>
            <w:r w:rsidR="007F6C71">
              <w:rPr>
                <w:rFonts w:ascii="Verdana" w:hAnsi="Verdana"/>
                <w:i/>
                <w:iCs/>
                <w:sz w:val="22"/>
                <w:lang w:val="nb-NO"/>
              </w:rPr>
              <w:t>Kontrollør</w:t>
            </w:r>
            <w:r w:rsidRPr="00C42D60">
              <w:rPr>
                <w:rFonts w:ascii="Verdana" w:hAnsi="Verdana"/>
                <w:i/>
                <w:iCs/>
                <w:sz w:val="22"/>
                <w:lang w:val="nb-NO"/>
              </w:rPr>
              <w:t xml:space="preserve">. </w:t>
            </w:r>
            <w:r w:rsidR="00EE033C" w:rsidRPr="00C42D60">
              <w:rPr>
                <w:rFonts w:ascii="Verdana" w:hAnsi="Verdana"/>
                <w:i/>
                <w:iCs/>
                <w:sz w:val="22"/>
                <w:lang w:val="nb-NO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14:paraId="1A45FB2D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09C1AD1E" w14:textId="77777777" w:rsidR="00EE033C" w:rsidRPr="00C42D60" w:rsidRDefault="00EE033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D48C5" w:rsidRPr="00C42D60" w14:paraId="5A2DC558" w14:textId="77777777" w:rsidTr="005C65F9">
        <w:trPr>
          <w:trHeight w:val="391"/>
        </w:trPr>
        <w:tc>
          <w:tcPr>
            <w:tcW w:w="4213" w:type="pct"/>
            <w:shd w:val="clear" w:color="auto" w:fill="C2D69B" w:themeFill="accent3" w:themeFillTint="99"/>
            <w:vAlign w:val="center"/>
          </w:tcPr>
          <w:p w14:paraId="42601864" w14:textId="14C9ED4C" w:rsidR="00CD48C5" w:rsidRPr="005C65F9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5C65F9">
              <w:rPr>
                <w:rFonts w:ascii="Verdana" w:hAnsi="Verdana"/>
                <w:sz w:val="22"/>
                <w:lang w:val="nb-NO"/>
              </w:rPr>
              <w:t>Side 3 i EPDen</w:t>
            </w: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14:paraId="7B948373" w14:textId="77777777" w:rsidR="00CD48C5" w:rsidRPr="005C65F9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shd w:val="clear" w:color="auto" w:fill="C2D69B" w:themeFill="accent3" w:themeFillTint="99"/>
            <w:vAlign w:val="center"/>
          </w:tcPr>
          <w:p w14:paraId="0B83CBCA" w14:textId="77777777" w:rsidR="00CD48C5" w:rsidRPr="005C65F9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D48C5" w:rsidRPr="0095743A" w14:paraId="14CFC9CF" w14:textId="77777777" w:rsidTr="00E22821">
        <w:trPr>
          <w:trHeight w:val="391"/>
        </w:trPr>
        <w:tc>
          <w:tcPr>
            <w:tcW w:w="4213" w:type="pct"/>
            <w:vAlign w:val="center"/>
          </w:tcPr>
          <w:p w14:paraId="190A2704" w14:textId="67F460CB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>Er produktet beskrevet riktig og utfyllende i forhold til en lesers behov.</w:t>
            </w:r>
          </w:p>
        </w:tc>
        <w:tc>
          <w:tcPr>
            <w:tcW w:w="357" w:type="pct"/>
            <w:vAlign w:val="center"/>
          </w:tcPr>
          <w:p w14:paraId="35877F6C" w14:textId="77777777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2A302A34" w14:textId="77777777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D48C5" w:rsidRPr="00C42D60" w14:paraId="4269B5C8" w14:textId="77777777" w:rsidTr="00E22821">
        <w:trPr>
          <w:trHeight w:val="391"/>
        </w:trPr>
        <w:tc>
          <w:tcPr>
            <w:tcW w:w="4213" w:type="pct"/>
            <w:vAlign w:val="center"/>
          </w:tcPr>
          <w:p w14:paraId="425D3084" w14:textId="3E0E697F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>Er deklarert enhet riktig?</w:t>
            </w:r>
          </w:p>
        </w:tc>
        <w:tc>
          <w:tcPr>
            <w:tcW w:w="357" w:type="pct"/>
            <w:vAlign w:val="center"/>
          </w:tcPr>
          <w:p w14:paraId="0C1AFD91" w14:textId="77777777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027E4D57" w14:textId="77777777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D48C5" w:rsidRPr="00C42D60" w14:paraId="2BECD82D" w14:textId="77777777" w:rsidTr="005C65F9">
        <w:trPr>
          <w:trHeight w:val="391"/>
        </w:trPr>
        <w:tc>
          <w:tcPr>
            <w:tcW w:w="4213" w:type="pct"/>
            <w:shd w:val="clear" w:color="auto" w:fill="C2D69B" w:themeFill="accent3" w:themeFillTint="99"/>
            <w:vAlign w:val="center"/>
          </w:tcPr>
          <w:p w14:paraId="79B020B6" w14:textId="27EC2CED" w:rsidR="00CD48C5" w:rsidRPr="005C65F9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5C65F9">
              <w:rPr>
                <w:rFonts w:ascii="Verdana" w:hAnsi="Verdana"/>
                <w:sz w:val="22"/>
                <w:lang w:val="nb-NO"/>
              </w:rPr>
              <w:t>Side 4</w:t>
            </w:r>
            <w:r w:rsidR="00C42D60" w:rsidRPr="005C65F9">
              <w:rPr>
                <w:rFonts w:ascii="Verdana" w:hAnsi="Verdana"/>
                <w:sz w:val="22"/>
                <w:lang w:val="nb-NO"/>
              </w:rPr>
              <w:t xml:space="preserve"> i EPDen</w:t>
            </w: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14:paraId="74E3D7DB" w14:textId="77777777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shd w:val="clear" w:color="auto" w:fill="C2D69B" w:themeFill="accent3" w:themeFillTint="99"/>
            <w:vAlign w:val="center"/>
          </w:tcPr>
          <w:p w14:paraId="63DCE292" w14:textId="77777777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D48C5" w:rsidRPr="0095743A" w14:paraId="78579429" w14:textId="77777777" w:rsidTr="00E22821">
        <w:trPr>
          <w:trHeight w:val="391"/>
        </w:trPr>
        <w:tc>
          <w:tcPr>
            <w:tcW w:w="4213" w:type="pct"/>
            <w:vAlign w:val="center"/>
          </w:tcPr>
          <w:p w14:paraId="0BE69571" w14:textId="5E279739" w:rsidR="003E328F" w:rsidRPr="00C42D60" w:rsidRDefault="00CD48C5" w:rsidP="003E328F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C42D60">
              <w:rPr>
                <w:rFonts w:ascii="Verdana" w:hAnsi="Verdana"/>
                <w:sz w:val="22"/>
                <w:lang w:val="nb-NO"/>
              </w:rPr>
              <w:t xml:space="preserve">Er flytskjema lagt inn og riktig i forhold til deklarerte Modulene. </w:t>
            </w:r>
          </w:p>
        </w:tc>
        <w:tc>
          <w:tcPr>
            <w:tcW w:w="357" w:type="pct"/>
            <w:vAlign w:val="center"/>
          </w:tcPr>
          <w:p w14:paraId="27FFBD29" w14:textId="77777777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19088EB6" w14:textId="77777777" w:rsidR="00CD48C5" w:rsidRPr="00C42D60" w:rsidRDefault="00CD48C5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A3218A" w:rsidRPr="00C42D60" w14:paraId="3117CF0B" w14:textId="77777777" w:rsidTr="005C65F9">
        <w:trPr>
          <w:trHeight w:val="391"/>
        </w:trPr>
        <w:tc>
          <w:tcPr>
            <w:tcW w:w="4213" w:type="pct"/>
            <w:shd w:val="clear" w:color="auto" w:fill="C2D69B" w:themeFill="accent3" w:themeFillTint="99"/>
            <w:vAlign w:val="center"/>
          </w:tcPr>
          <w:p w14:paraId="5F76B447" w14:textId="2AEBE561" w:rsidR="00A3218A" w:rsidRPr="005C65F9" w:rsidRDefault="00A3218A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5C65F9">
              <w:rPr>
                <w:rFonts w:ascii="Verdana" w:hAnsi="Verdana"/>
                <w:sz w:val="22"/>
                <w:lang w:val="nb-NO"/>
              </w:rPr>
              <w:t xml:space="preserve">Side </w:t>
            </w:r>
            <w:r w:rsidR="00C42D60" w:rsidRPr="005C65F9">
              <w:rPr>
                <w:rFonts w:ascii="Verdana" w:hAnsi="Verdana"/>
                <w:sz w:val="22"/>
                <w:lang w:val="nb-NO"/>
              </w:rPr>
              <w:t>5 i EPDen</w:t>
            </w: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14:paraId="67EEE9DF" w14:textId="77777777" w:rsidR="00A3218A" w:rsidRPr="00C42D60" w:rsidRDefault="00A3218A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shd w:val="clear" w:color="auto" w:fill="C2D69B" w:themeFill="accent3" w:themeFillTint="99"/>
            <w:vAlign w:val="center"/>
          </w:tcPr>
          <w:p w14:paraId="538F074C" w14:textId="77777777" w:rsidR="00A3218A" w:rsidRPr="00C42D60" w:rsidRDefault="00A3218A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180678" w:rsidRPr="0095743A" w14:paraId="3525E1DC" w14:textId="77777777" w:rsidTr="00F927BC">
        <w:trPr>
          <w:trHeight w:val="1005"/>
        </w:trPr>
        <w:tc>
          <w:tcPr>
            <w:tcW w:w="4213" w:type="pct"/>
            <w:vAlign w:val="center"/>
          </w:tcPr>
          <w:p w14:paraId="27640947" w14:textId="438CC96B" w:rsidR="00180678" w:rsidRDefault="00180678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180678">
              <w:rPr>
                <w:rFonts w:ascii="Verdana" w:hAnsi="Verdana"/>
                <w:sz w:val="22"/>
                <w:lang w:val="nb-NO"/>
              </w:rPr>
              <w:t>Er transport</w:t>
            </w:r>
            <w:r w:rsidR="00F927BC">
              <w:rPr>
                <w:rFonts w:ascii="Verdana" w:hAnsi="Verdana"/>
                <w:sz w:val="22"/>
                <w:lang w:val="nb-NO"/>
              </w:rPr>
              <w:t xml:space="preserve"> i A4</w:t>
            </w:r>
            <w:r>
              <w:rPr>
                <w:rFonts w:ascii="Verdana" w:hAnsi="Verdana"/>
                <w:sz w:val="22"/>
                <w:lang w:val="nb-NO"/>
              </w:rPr>
              <w:t xml:space="preserve"> lagt inn </w:t>
            </w:r>
            <w:r w:rsidR="00F927BC">
              <w:rPr>
                <w:rFonts w:ascii="Verdana" w:hAnsi="Verdana"/>
                <w:sz w:val="22"/>
                <w:lang w:val="nb-NO"/>
              </w:rPr>
              <w:t>riktig? (km)</w:t>
            </w:r>
          </w:p>
          <w:p w14:paraId="57C7A70F" w14:textId="677B62DF" w:rsidR="00F927BC" w:rsidRPr="00F927BC" w:rsidRDefault="00F927BC" w:rsidP="00C42D60">
            <w:pPr>
              <w:pStyle w:val="TableParagraph"/>
              <w:spacing w:line="276" w:lineRule="auto"/>
              <w:rPr>
                <w:rFonts w:ascii="Verdana" w:hAnsi="Verdana"/>
                <w:i/>
                <w:iCs/>
                <w:sz w:val="22"/>
                <w:lang w:val="nb-NO"/>
              </w:rPr>
            </w:pPr>
            <w:r w:rsidRPr="00F927BC">
              <w:rPr>
                <w:rFonts w:ascii="Verdana" w:hAnsi="Verdana"/>
                <w:i/>
                <w:iCs/>
                <w:sz w:val="22"/>
                <w:lang w:val="nb-NO"/>
              </w:rPr>
              <w:t xml:space="preserve">Transport fra produksjonssted til Langhus + Transport fra Langhus ut </w:t>
            </w:r>
            <w:r>
              <w:rPr>
                <w:rFonts w:ascii="Verdana" w:hAnsi="Verdana"/>
                <w:i/>
                <w:iCs/>
                <w:sz w:val="22"/>
                <w:lang w:val="nb-NO"/>
              </w:rPr>
              <w:t>til</w:t>
            </w:r>
            <w:r w:rsidRPr="00F927BC">
              <w:rPr>
                <w:rFonts w:ascii="Verdana" w:hAnsi="Verdana"/>
                <w:i/>
                <w:iCs/>
                <w:sz w:val="22"/>
                <w:lang w:val="nb-NO"/>
              </w:rPr>
              <w:t xml:space="preserve"> Norge (300 km)</w:t>
            </w:r>
          </w:p>
        </w:tc>
        <w:tc>
          <w:tcPr>
            <w:tcW w:w="357" w:type="pct"/>
            <w:vAlign w:val="center"/>
          </w:tcPr>
          <w:p w14:paraId="2160D6DF" w14:textId="77777777" w:rsidR="00180678" w:rsidRPr="00C42D60" w:rsidRDefault="00180678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1B1FFC7C" w14:textId="77777777" w:rsidR="00180678" w:rsidRPr="00C42D60" w:rsidRDefault="00180678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F927BC" w:rsidRPr="0095743A" w14:paraId="65A94098" w14:textId="77777777" w:rsidTr="00F927BC">
        <w:trPr>
          <w:trHeight w:val="501"/>
        </w:trPr>
        <w:tc>
          <w:tcPr>
            <w:tcW w:w="4213" w:type="pct"/>
            <w:vAlign w:val="center"/>
          </w:tcPr>
          <w:p w14:paraId="032B8E3E" w14:textId="4ED28DAF" w:rsidR="00F927BC" w:rsidRPr="00180678" w:rsidRDefault="00F927B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 xml:space="preserve">Har </w:t>
            </w:r>
            <w:r w:rsidR="00CB0207">
              <w:rPr>
                <w:rFonts w:ascii="Verdana" w:hAnsi="Verdana"/>
                <w:sz w:val="22"/>
                <w:lang w:val="nb-NO"/>
              </w:rPr>
              <w:t xml:space="preserve">tabellene </w:t>
            </w:r>
            <w:r>
              <w:rPr>
                <w:rFonts w:ascii="Verdana" w:hAnsi="Verdana"/>
                <w:sz w:val="22"/>
                <w:lang w:val="nb-NO"/>
              </w:rPr>
              <w:t xml:space="preserve">C og D </w:t>
            </w:r>
            <w:r w:rsidR="00CB0207">
              <w:rPr>
                <w:rFonts w:ascii="Verdana" w:hAnsi="Verdana"/>
                <w:sz w:val="22"/>
                <w:lang w:val="nb-NO"/>
              </w:rPr>
              <w:t xml:space="preserve">verdier og ser de </w:t>
            </w:r>
            <w:r>
              <w:rPr>
                <w:rFonts w:ascii="Verdana" w:hAnsi="Verdana"/>
                <w:sz w:val="22"/>
                <w:lang w:val="nb-NO"/>
              </w:rPr>
              <w:t>fornuftig ut?</w:t>
            </w:r>
          </w:p>
        </w:tc>
        <w:tc>
          <w:tcPr>
            <w:tcW w:w="357" w:type="pct"/>
            <w:vAlign w:val="center"/>
          </w:tcPr>
          <w:p w14:paraId="38FC963F" w14:textId="77777777" w:rsidR="00F927BC" w:rsidRPr="00C42D60" w:rsidRDefault="00F927B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D1CD1CB" w14:textId="77777777" w:rsidR="00F927BC" w:rsidRPr="00C42D60" w:rsidRDefault="00F927BC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0207" w:rsidRPr="00C42D60" w14:paraId="5F6F080B" w14:textId="77777777" w:rsidTr="005C65F9">
        <w:trPr>
          <w:trHeight w:val="501"/>
        </w:trPr>
        <w:tc>
          <w:tcPr>
            <w:tcW w:w="4213" w:type="pct"/>
            <w:shd w:val="clear" w:color="auto" w:fill="C2D69B" w:themeFill="accent3" w:themeFillTint="99"/>
            <w:vAlign w:val="center"/>
          </w:tcPr>
          <w:p w14:paraId="2C93CC11" w14:textId="1EC290F1" w:rsidR="00CB0207" w:rsidRPr="005C65F9" w:rsidRDefault="00CB0207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5C65F9">
              <w:rPr>
                <w:rFonts w:ascii="Verdana" w:hAnsi="Verdana"/>
                <w:sz w:val="22"/>
                <w:lang w:val="nb-NO"/>
              </w:rPr>
              <w:t>Side 8 i EPDen</w:t>
            </w: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14:paraId="3D08835D" w14:textId="77777777" w:rsidR="00CB0207" w:rsidRPr="005C65F9" w:rsidRDefault="00CB0207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shd w:val="clear" w:color="auto" w:fill="C2D69B" w:themeFill="accent3" w:themeFillTint="99"/>
            <w:vAlign w:val="center"/>
          </w:tcPr>
          <w:p w14:paraId="0AA462CD" w14:textId="77777777" w:rsidR="00CB0207" w:rsidRPr="005C65F9" w:rsidRDefault="00CB0207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0207" w:rsidRPr="0095743A" w14:paraId="4596F33E" w14:textId="77777777" w:rsidTr="00F927BC">
        <w:trPr>
          <w:trHeight w:val="501"/>
        </w:trPr>
        <w:tc>
          <w:tcPr>
            <w:tcW w:w="4213" w:type="pct"/>
            <w:vAlign w:val="center"/>
          </w:tcPr>
          <w:p w14:paraId="2513805F" w14:textId="423E7DDC" w:rsidR="00CB0207" w:rsidRPr="005C65F9" w:rsidRDefault="005C65F9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  <w:r w:rsidRPr="005C65F9">
              <w:rPr>
                <w:rFonts w:ascii="Verdana" w:hAnsi="Verdana"/>
                <w:sz w:val="22"/>
                <w:lang w:val="nb-NO"/>
              </w:rPr>
              <w:t xml:space="preserve">Er </w:t>
            </w:r>
            <w:r w:rsidRPr="005C65F9">
              <w:rPr>
                <w:lang w:val="nb-NO"/>
              </w:rPr>
              <w:t xml:space="preserve">elektrisitetsmiks lagt inn og riktig I forhold til produksjonssted. </w:t>
            </w:r>
          </w:p>
        </w:tc>
        <w:tc>
          <w:tcPr>
            <w:tcW w:w="357" w:type="pct"/>
            <w:vAlign w:val="center"/>
          </w:tcPr>
          <w:p w14:paraId="7830820B" w14:textId="77777777" w:rsidR="00CB0207" w:rsidRPr="00C42D60" w:rsidRDefault="00CB0207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77F9CF69" w14:textId="77777777" w:rsidR="00CB0207" w:rsidRPr="00C42D60" w:rsidRDefault="00CB0207" w:rsidP="00C42D60">
            <w:pPr>
              <w:pStyle w:val="TableParagraph"/>
              <w:spacing w:line="276" w:lineRule="auto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65020378" w14:textId="77777777" w:rsidR="00EE033C" w:rsidRPr="00C42D60" w:rsidRDefault="00EE033C" w:rsidP="00C42D60">
      <w:pPr>
        <w:pStyle w:val="Brdtekst"/>
        <w:spacing w:before="11" w:line="276" w:lineRule="auto"/>
        <w:ind w:left="0"/>
        <w:rPr>
          <w:rFonts w:ascii="Verdana" w:hAnsi="Verdana"/>
          <w:sz w:val="32"/>
          <w:lang w:val="nb-NO"/>
        </w:rPr>
      </w:pPr>
    </w:p>
    <w:p w14:paraId="052034FF" w14:textId="357C36CB" w:rsidR="00EC019A" w:rsidRDefault="00EC019A" w:rsidP="00C42D60">
      <w:pPr>
        <w:pStyle w:val="Brdtekst"/>
        <w:tabs>
          <w:tab w:val="left" w:pos="2242"/>
        </w:tabs>
        <w:spacing w:line="276" w:lineRule="auto"/>
        <w:ind w:left="0"/>
        <w:rPr>
          <w:rFonts w:ascii="Verdana" w:hAnsi="Verdana"/>
          <w:lang w:val="nb-NO"/>
        </w:rPr>
      </w:pPr>
    </w:p>
    <w:p w14:paraId="2586518E" w14:textId="77777777" w:rsidR="00EC019A" w:rsidRDefault="00EC019A" w:rsidP="00C42D60">
      <w:pPr>
        <w:pStyle w:val="Brdtekst"/>
        <w:tabs>
          <w:tab w:val="left" w:pos="2242"/>
        </w:tabs>
        <w:spacing w:line="276" w:lineRule="auto"/>
        <w:ind w:left="0"/>
        <w:rPr>
          <w:rFonts w:ascii="Verdana" w:hAnsi="Verdana"/>
          <w:lang w:val="nb-NO"/>
        </w:rPr>
      </w:pPr>
    </w:p>
    <w:p w14:paraId="265792C6" w14:textId="3A3BD9DF" w:rsidR="00EC019A" w:rsidRPr="00C42D60" w:rsidRDefault="00EC019A" w:rsidP="00EC019A">
      <w:pPr>
        <w:pStyle w:val="Brdtekst"/>
        <w:tabs>
          <w:tab w:val="left" w:pos="2242"/>
        </w:tabs>
        <w:spacing w:line="276" w:lineRule="auto"/>
        <w:ind w:left="0"/>
        <w:rPr>
          <w:rFonts w:ascii="Verdana" w:hAnsi="Verdana"/>
          <w:lang w:val="nb-NO"/>
        </w:rPr>
      </w:pPr>
      <w:r w:rsidRPr="00C42D60">
        <w:rPr>
          <w:rFonts w:ascii="Verdana" w:hAnsi="Verdana"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678C5" wp14:editId="7573D1F0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4946015" cy="0"/>
                <wp:effectExtent l="5715" t="12065" r="1079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F2E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46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" strokeweight=".84pt">
                <w10:wrap anchorx="page"/>
              </v:line>
            </w:pict>
          </mc:Fallback>
        </mc:AlternateContent>
      </w:r>
      <w:r w:rsidRPr="00C42D60">
        <w:rPr>
          <w:rFonts w:ascii="Verdana" w:hAnsi="Verdana"/>
          <w:lang w:val="nb-NO"/>
        </w:rPr>
        <w:t>Dato:</w:t>
      </w:r>
      <w:r w:rsidRPr="00C42D60">
        <w:rPr>
          <w:rFonts w:ascii="Verdana" w:hAnsi="Verdana"/>
          <w:lang w:val="nb-NO"/>
        </w:rPr>
        <w:tab/>
        <w:t xml:space="preserve">Signatur </w:t>
      </w:r>
      <w:r>
        <w:rPr>
          <w:rFonts w:ascii="Verdana" w:hAnsi="Verdana"/>
          <w:lang w:val="nb-NO"/>
        </w:rPr>
        <w:t>Elektroskandia</w:t>
      </w:r>
      <w:r w:rsidRPr="00C42D60">
        <w:rPr>
          <w:rFonts w:ascii="Verdana" w:hAnsi="Verdana"/>
          <w:lang w:val="nb-NO"/>
        </w:rPr>
        <w:t>:</w:t>
      </w:r>
    </w:p>
    <w:p w14:paraId="24C7F6E6" w14:textId="77777777" w:rsidR="00EC019A" w:rsidRPr="00C42D60" w:rsidRDefault="00EC019A" w:rsidP="00C42D60">
      <w:pPr>
        <w:pStyle w:val="Brdtekst"/>
        <w:tabs>
          <w:tab w:val="left" w:pos="2242"/>
        </w:tabs>
        <w:spacing w:line="276" w:lineRule="auto"/>
        <w:ind w:left="0"/>
        <w:rPr>
          <w:rFonts w:ascii="Verdana" w:hAnsi="Verdana"/>
          <w:lang w:val="nb-NO"/>
        </w:rPr>
      </w:pPr>
    </w:p>
    <w:p w14:paraId="2F041BB5" w14:textId="4BA7C359" w:rsidR="00873CAA" w:rsidRPr="00C42D60" w:rsidRDefault="00873CAA" w:rsidP="00C42D60">
      <w:pPr>
        <w:pStyle w:val="Brdtekst"/>
        <w:tabs>
          <w:tab w:val="left" w:pos="2242"/>
        </w:tabs>
        <w:spacing w:line="276" w:lineRule="auto"/>
        <w:ind w:left="0"/>
        <w:rPr>
          <w:rFonts w:ascii="Verdana" w:hAnsi="Verdana"/>
          <w:lang w:val="nb-NO"/>
        </w:rPr>
      </w:pPr>
    </w:p>
    <w:p w14:paraId="7DFE09F1" w14:textId="4F0AE098" w:rsidR="00873CAA" w:rsidRPr="00C42D60" w:rsidRDefault="00873CAA" w:rsidP="00C42D60">
      <w:pPr>
        <w:pStyle w:val="Brdtekst"/>
        <w:spacing w:line="276" w:lineRule="auto"/>
        <w:ind w:left="0"/>
        <w:rPr>
          <w:rFonts w:ascii="Verdana" w:hAnsi="Verdana"/>
          <w:lang w:val="nb-NO"/>
        </w:rPr>
      </w:pPr>
      <w:r w:rsidRPr="00C42D60">
        <w:rPr>
          <w:rFonts w:ascii="Verdana" w:hAnsi="Verdana"/>
          <w:lang w:val="nb-NO"/>
        </w:rPr>
        <w:t xml:space="preserve">Lagre som PDF før opplasting til EPD-Norge. </w:t>
      </w:r>
    </w:p>
    <w:sectPr w:rsidR="00873CAA" w:rsidRPr="00C42D60" w:rsidSect="005E0BB7">
      <w:pgSz w:w="11910" w:h="16840"/>
      <w:pgMar w:top="1134" w:right="1134" w:bottom="1134" w:left="1134" w:header="0" w:footer="11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8FC7" w14:textId="77777777" w:rsidR="007E3951" w:rsidRDefault="007E3951">
      <w:r>
        <w:separator/>
      </w:r>
    </w:p>
  </w:endnote>
  <w:endnote w:type="continuationSeparator" w:id="0">
    <w:p w14:paraId="72DA3D1D" w14:textId="77777777" w:rsidR="007E3951" w:rsidRDefault="007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D6C9" w14:textId="514B3B6B" w:rsidR="00915D87" w:rsidRDefault="001F7003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0FD6CA" wp14:editId="1468B1E1">
          <wp:simplePos x="0" y="0"/>
          <wp:positionH relativeFrom="page">
            <wp:posOffset>745490</wp:posOffset>
          </wp:positionH>
          <wp:positionV relativeFrom="page">
            <wp:posOffset>9832364</wp:posOffset>
          </wp:positionV>
          <wp:extent cx="719454" cy="6191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A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0FD6CC" wp14:editId="21CCC50D">
              <wp:simplePos x="0" y="0"/>
              <wp:positionH relativeFrom="page">
                <wp:posOffset>6480175</wp:posOffset>
              </wp:positionH>
              <wp:positionV relativeFrom="page">
                <wp:posOffset>9913620</wp:posOffset>
              </wp:positionV>
              <wp:extent cx="206375" cy="182245"/>
              <wp:effectExtent l="317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D6CD" w14:textId="2BA77219" w:rsidR="00915D87" w:rsidRPr="007645BD" w:rsidRDefault="001F7003">
                          <w:pPr>
                            <w:pStyle w:val="Brdtekst"/>
                            <w:spacing w:before="13"/>
                            <w:ind w:left="40"/>
                            <w:rPr>
                              <w:lang w:val="nb-NO"/>
                            </w:rPr>
                          </w:pPr>
                          <w:r>
                            <w:fldChar w:fldCharType="begin"/>
                          </w:r>
                          <w:r w:rsidRPr="007645BD">
                            <w:rPr>
                              <w:lang w:val="nb-N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7645BD">
                            <w:rPr>
                              <w:lang w:val="nb-NO"/>
                            </w:rPr>
                            <w:t>70</w:t>
                          </w:r>
                          <w:r>
                            <w:fldChar w:fldCharType="end"/>
                          </w:r>
                          <w:r w:rsidR="00E848AD" w:rsidRPr="007645BD">
                            <w:rPr>
                              <w:b/>
                              <w:bCs/>
                              <w:sz w:val="18"/>
                              <w:szCs w:val="18"/>
                              <w:lang w:val="nb-NO"/>
                            </w:rPr>
                            <w:t>For å lagre med redigering, lagre med unikt navn og så velg "Skriv ut som PDF"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25pt;margin-top:780.6pt;width:16.2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" filled="f" stroked="f">
              <v:textbox inset="0,0,0,0">
                <w:txbxContent>
                  <w:p w14:paraId="410FD6CD" w14:textId="2BA77219" w:rsidR="00915D87" w:rsidRPr="007645BD" w:rsidRDefault="001F7003">
                    <w:pPr>
                      <w:pStyle w:val="Brdtekst"/>
                      <w:spacing w:before="13"/>
                      <w:ind w:left="40"/>
                      <w:rPr>
                        <w:lang w:val="nb-NO"/>
                      </w:rPr>
                    </w:pPr>
                    <w:r>
                      <w:fldChar w:fldCharType="begin"/>
                    </w:r>
                    <w:r w:rsidRPr="007645BD">
                      <w:rPr>
                        <w:lang w:val="nb-N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7645BD">
                      <w:rPr>
                        <w:lang w:val="nb-NO"/>
                      </w:rPr>
                      <w:t>70</w:t>
                    </w:r>
                    <w:r>
                      <w:fldChar w:fldCharType="end"/>
                    </w:r>
                    <w:r w:rsidR="00E848AD" w:rsidRPr="007645BD">
                      <w:rPr>
                        <w:b/>
                        <w:bCs/>
                        <w:sz w:val="18"/>
                        <w:szCs w:val="18"/>
                        <w:lang w:val="nb-NO"/>
                      </w:rPr>
                      <w:t>For å lagre med redigering, lagre med unikt navn og så velg "Skriv ut som PDF"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C7AC" w14:textId="77777777" w:rsidR="007E3951" w:rsidRDefault="007E3951">
      <w:r>
        <w:separator/>
      </w:r>
    </w:p>
  </w:footnote>
  <w:footnote w:type="continuationSeparator" w:id="0">
    <w:p w14:paraId="0D76F195" w14:textId="77777777" w:rsidR="007E3951" w:rsidRDefault="007E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7"/>
    <w:rsid w:val="00003236"/>
    <w:rsid w:val="0007445A"/>
    <w:rsid w:val="000A607D"/>
    <w:rsid w:val="000B3068"/>
    <w:rsid w:val="000C4683"/>
    <w:rsid w:val="000D1A42"/>
    <w:rsid w:val="000D53FE"/>
    <w:rsid w:val="000E43E6"/>
    <w:rsid w:val="000E6169"/>
    <w:rsid w:val="00115657"/>
    <w:rsid w:val="00125B88"/>
    <w:rsid w:val="0014653F"/>
    <w:rsid w:val="00177EEC"/>
    <w:rsid w:val="00180678"/>
    <w:rsid w:val="00183145"/>
    <w:rsid w:val="00184D6C"/>
    <w:rsid w:val="001945E2"/>
    <w:rsid w:val="001F7003"/>
    <w:rsid w:val="00250088"/>
    <w:rsid w:val="002657C3"/>
    <w:rsid w:val="00267B5D"/>
    <w:rsid w:val="0029021B"/>
    <w:rsid w:val="002C065C"/>
    <w:rsid w:val="00362401"/>
    <w:rsid w:val="003B3E88"/>
    <w:rsid w:val="003E328F"/>
    <w:rsid w:val="003E6988"/>
    <w:rsid w:val="003E69CC"/>
    <w:rsid w:val="003F3E11"/>
    <w:rsid w:val="00455C9A"/>
    <w:rsid w:val="004A4CAB"/>
    <w:rsid w:val="004C0343"/>
    <w:rsid w:val="004E25C3"/>
    <w:rsid w:val="004F3741"/>
    <w:rsid w:val="004F60B7"/>
    <w:rsid w:val="004F7EC1"/>
    <w:rsid w:val="00563CC4"/>
    <w:rsid w:val="005C65F9"/>
    <w:rsid w:val="005C7EBE"/>
    <w:rsid w:val="005D5539"/>
    <w:rsid w:val="005E0BB7"/>
    <w:rsid w:val="006035DD"/>
    <w:rsid w:val="006335BD"/>
    <w:rsid w:val="0067582C"/>
    <w:rsid w:val="006A0F45"/>
    <w:rsid w:val="006B40FC"/>
    <w:rsid w:val="006B6CF4"/>
    <w:rsid w:val="00706F23"/>
    <w:rsid w:val="007645BD"/>
    <w:rsid w:val="00771E8E"/>
    <w:rsid w:val="00784B4A"/>
    <w:rsid w:val="007A6FD5"/>
    <w:rsid w:val="007E3951"/>
    <w:rsid w:val="007E4A4C"/>
    <w:rsid w:val="007F6C71"/>
    <w:rsid w:val="00803EB9"/>
    <w:rsid w:val="00836F01"/>
    <w:rsid w:val="00843FE8"/>
    <w:rsid w:val="00873CAA"/>
    <w:rsid w:val="008E6CB5"/>
    <w:rsid w:val="00915D87"/>
    <w:rsid w:val="0095502C"/>
    <w:rsid w:val="0095743A"/>
    <w:rsid w:val="009864CF"/>
    <w:rsid w:val="009A22B9"/>
    <w:rsid w:val="009D42AB"/>
    <w:rsid w:val="00A3218A"/>
    <w:rsid w:val="00A32E14"/>
    <w:rsid w:val="00A962C2"/>
    <w:rsid w:val="00AB6682"/>
    <w:rsid w:val="00AD1496"/>
    <w:rsid w:val="00AD5A07"/>
    <w:rsid w:val="00AF2FBC"/>
    <w:rsid w:val="00B208A1"/>
    <w:rsid w:val="00B2740C"/>
    <w:rsid w:val="00B4409B"/>
    <w:rsid w:val="00BA33C6"/>
    <w:rsid w:val="00C42D60"/>
    <w:rsid w:val="00C44062"/>
    <w:rsid w:val="00CB0207"/>
    <w:rsid w:val="00CB2AA2"/>
    <w:rsid w:val="00CB3CB1"/>
    <w:rsid w:val="00CC7B77"/>
    <w:rsid w:val="00CD48C5"/>
    <w:rsid w:val="00D44004"/>
    <w:rsid w:val="00D70BB5"/>
    <w:rsid w:val="00D73DB8"/>
    <w:rsid w:val="00DF17C2"/>
    <w:rsid w:val="00DF2EB3"/>
    <w:rsid w:val="00E26FE3"/>
    <w:rsid w:val="00E347CC"/>
    <w:rsid w:val="00E34847"/>
    <w:rsid w:val="00E6228E"/>
    <w:rsid w:val="00E64B90"/>
    <w:rsid w:val="00E65037"/>
    <w:rsid w:val="00E848AD"/>
    <w:rsid w:val="00EC019A"/>
    <w:rsid w:val="00ED466A"/>
    <w:rsid w:val="00EE033C"/>
    <w:rsid w:val="00EF2541"/>
    <w:rsid w:val="00F42889"/>
    <w:rsid w:val="00F927BC"/>
    <w:rsid w:val="00F95EA2"/>
    <w:rsid w:val="00FB3C8A"/>
    <w:rsid w:val="00FD5BF3"/>
    <w:rsid w:val="00FE4F4D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0FD604"/>
  <w15:docId w15:val="{12225EFE-5B3F-4686-8BC1-052F868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3C"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F42889"/>
    <w:pPr>
      <w:spacing w:line="244" w:lineRule="exact"/>
    </w:pPr>
    <w:rPr>
      <w:sz w:val="24"/>
    </w:rPr>
  </w:style>
  <w:style w:type="character" w:styleId="Hyperkobling">
    <w:name w:val="Hyperlink"/>
    <w:basedOn w:val="Standardskriftforavsnitt"/>
    <w:uiPriority w:val="99"/>
    <w:unhideWhenUsed/>
    <w:rsid w:val="00FD5BF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BF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2B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2B9"/>
    <w:rPr>
      <w:rFonts w:ascii="Segoe UI" w:eastAsia="Arial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E25C3"/>
    <w:rPr>
      <w:b/>
      <w:bCs/>
    </w:rPr>
  </w:style>
  <w:style w:type="table" w:styleId="Tabellrutenett">
    <w:name w:val="Table Grid"/>
    <w:basedOn w:val="Vanligtabell"/>
    <w:uiPriority w:val="39"/>
    <w:rsid w:val="003E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42889"/>
    <w:pPr>
      <w:ind w:firstLine="360"/>
    </w:pPr>
  </w:style>
  <w:style w:type="character" w:customStyle="1" w:styleId="BrdtekstTegn">
    <w:name w:val="Brødtekst Tegn"/>
    <w:basedOn w:val="Standardskriftforavsnitt"/>
    <w:link w:val="Brdtekst"/>
    <w:uiPriority w:val="1"/>
    <w:rsid w:val="00F42889"/>
    <w:rPr>
      <w:rFonts w:ascii="Arial" w:eastAsia="Arial" w:hAnsi="Arial" w:cs="Arial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42889"/>
    <w:rPr>
      <w:rFonts w:ascii="Arial" w:eastAsia="Arial" w:hAnsi="Arial" w:cs="Arial"/>
    </w:rPr>
  </w:style>
  <w:style w:type="paragraph" w:styleId="Tittel">
    <w:name w:val="Title"/>
    <w:basedOn w:val="Normal"/>
    <w:next w:val="Normal"/>
    <w:link w:val="TittelTegn"/>
    <w:uiPriority w:val="10"/>
    <w:qFormat/>
    <w:rsid w:val="002657C3"/>
    <w:pPr>
      <w:ind w:left="0"/>
      <w:contextualSpacing/>
    </w:pPr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57C3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D42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42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42A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42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42AB"/>
    <w:rPr>
      <w:rFonts w:ascii="Arial" w:eastAsia="Arial" w:hAnsi="Arial" w:cs="Arial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848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48AD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E848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48AD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184D6C"/>
    <w:pPr>
      <w:ind w:left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01DDA404B3147B30428AAD1F76B80" ma:contentTypeVersion="11" ma:contentTypeDescription="Opprett et nytt dokument." ma:contentTypeScope="" ma:versionID="8475a7524cb0494b06e861a3516ee039">
  <xsd:schema xmlns:xsd="http://www.w3.org/2001/XMLSchema" xmlns:xs="http://www.w3.org/2001/XMLSchema" xmlns:p="http://schemas.microsoft.com/office/2006/metadata/properties" xmlns:ns2="18537681-26dd-47a1-a248-169777e94523" targetNamespace="http://schemas.microsoft.com/office/2006/metadata/properties" ma:root="true" ma:fieldsID="afcf0884b6b9c456ad0247707c97ac89" ns2:_="">
    <xsd:import namespace="18537681-26dd-47a1-a248-169777e94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7681-26dd-47a1-a248-169777e9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45554-17D9-4C95-A08C-3F1DBC4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37681-26dd-47a1-a248-169777e94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D2677-0A7A-4FCB-BC89-778021D1D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20936-45F2-43ED-ACBD-D99DF0566D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379A6-7FCC-4AD9-BF76-D2E85DAD2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EPD-generator v3.0 - Generell brukerveiledning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EPD-generator v3.0 - Generell brukerveiledning</dc:title>
  <dc:creator>Ole M. K. Iversen;Mie Vold</dc:creator>
  <cp:lastModifiedBy>Caecilia V Wernersen</cp:lastModifiedBy>
  <cp:revision>10</cp:revision>
  <dcterms:created xsi:type="dcterms:W3CDTF">2022-02-07T13:31:00Z</dcterms:created>
  <dcterms:modified xsi:type="dcterms:W3CDTF">2022-02-07T13:39:00Z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0x010100B8901DDA404B3147B30428AAD1F76B80</vt:lpwstr>
  </property>
</Properties>
</file>